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378C0" w14:textId="77777777" w:rsidR="00D10FEA" w:rsidRPr="00517505" w:rsidRDefault="00D10FEA" w:rsidP="00D10FEA">
      <w:pPr>
        <w:pStyle w:val="Subtitle"/>
      </w:pPr>
      <w:r w:rsidRPr="00517505">
        <w:t>OKLAHOMA FLOODPLAIN MANAGERS ASSOCIATION, INC.</w:t>
      </w:r>
    </w:p>
    <w:p w14:paraId="442C2D66" w14:textId="65D72752" w:rsidR="00D10FEA" w:rsidRPr="00517505" w:rsidRDefault="00D10FEA" w:rsidP="00D10FEA">
      <w:pPr>
        <w:pStyle w:val="Subtitle"/>
      </w:pPr>
      <w:r w:rsidRPr="00517505">
        <w:t>ANNUAL BUSINESS MEETING</w:t>
      </w:r>
      <w:r w:rsidR="002A3162">
        <w:t xml:space="preserve"> MINUTES</w:t>
      </w:r>
    </w:p>
    <w:p w14:paraId="6DD67F1D" w14:textId="77777777" w:rsidR="00D10FEA" w:rsidRPr="00517505" w:rsidRDefault="00D10FEA" w:rsidP="00D10FEA">
      <w:pPr>
        <w:rPr>
          <w:rFonts w:ascii="Garamond" w:hAnsi="Garamond"/>
        </w:rPr>
      </w:pPr>
    </w:p>
    <w:p w14:paraId="58D76C4D" w14:textId="06DE4629" w:rsidR="00D10FEA" w:rsidRPr="00517505" w:rsidRDefault="00D10FEA" w:rsidP="00D10FEA">
      <w:pPr>
        <w:pStyle w:val="Subtitle"/>
        <w:rPr>
          <w:b/>
        </w:rPr>
      </w:pPr>
      <w:r w:rsidRPr="00517505">
        <w:rPr>
          <w:b/>
        </w:rPr>
        <w:t>Tuesday, September</w:t>
      </w:r>
      <w:r w:rsidR="008B48FA">
        <w:rPr>
          <w:b/>
        </w:rPr>
        <w:t xml:space="preserve"> 22</w:t>
      </w:r>
      <w:r w:rsidRPr="00517505">
        <w:rPr>
          <w:b/>
        </w:rPr>
        <w:t>, 20</w:t>
      </w:r>
      <w:r w:rsidR="008B48FA">
        <w:rPr>
          <w:b/>
        </w:rPr>
        <w:t>20</w:t>
      </w:r>
      <w:r w:rsidRPr="00517505">
        <w:rPr>
          <w:b/>
        </w:rPr>
        <w:t xml:space="preserve"> – 1:</w:t>
      </w:r>
      <w:r w:rsidR="00487C66">
        <w:rPr>
          <w:b/>
        </w:rPr>
        <w:t>0</w:t>
      </w:r>
      <w:r w:rsidRPr="00517505">
        <w:rPr>
          <w:b/>
        </w:rPr>
        <w:t>0 PM</w:t>
      </w:r>
    </w:p>
    <w:p w14:paraId="5B62AE0C" w14:textId="6F1B49E5" w:rsidR="00D10FEA" w:rsidRPr="00517505" w:rsidRDefault="008B48FA" w:rsidP="00D10FEA">
      <w:pPr>
        <w:pStyle w:val="Subtitle"/>
        <w:rPr>
          <w:b/>
        </w:rPr>
      </w:pPr>
      <w:r>
        <w:rPr>
          <w:b/>
        </w:rPr>
        <w:t>Virtual Conference</w:t>
      </w:r>
    </w:p>
    <w:p w14:paraId="73BBE7A9" w14:textId="04EEBF3F" w:rsidR="00D10FEA" w:rsidRPr="00517505" w:rsidRDefault="003E5DBC" w:rsidP="00D10FEA">
      <w:pPr>
        <w:pStyle w:val="Subtitle"/>
        <w:rPr>
          <w:b/>
        </w:rPr>
      </w:pPr>
      <w:r>
        <w:rPr>
          <w:b/>
        </w:rPr>
        <w:t>Oklahoma</w:t>
      </w:r>
    </w:p>
    <w:p w14:paraId="0AB32E6A" w14:textId="77777777" w:rsidR="00D10FEA" w:rsidRDefault="00D10FEA" w:rsidP="00D10FEA">
      <w:pPr>
        <w:spacing w:before="17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17086144" w14:textId="77777777" w:rsidR="00D10FEA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>I.</w:t>
      </w:r>
      <w:r>
        <w:rPr>
          <w:rFonts w:ascii="Book Antiqua" w:hAnsi="Book Antiqua" w:cs="Book Antiqua"/>
          <w:b/>
          <w:bCs/>
          <w:color w:val="000000"/>
        </w:rPr>
        <w:tab/>
        <w:t>Prel</w:t>
      </w:r>
      <w:r>
        <w:rPr>
          <w:rFonts w:ascii="Book Antiqua" w:hAnsi="Book Antiqua" w:cs="Book Antiqua"/>
          <w:b/>
          <w:bCs/>
          <w:color w:val="000000"/>
          <w:spacing w:val="-2"/>
        </w:rPr>
        <w:t>i</w:t>
      </w:r>
      <w:r>
        <w:rPr>
          <w:rFonts w:ascii="Book Antiqua" w:hAnsi="Book Antiqua" w:cs="Book Antiqua"/>
          <w:b/>
          <w:bCs/>
          <w:color w:val="000000"/>
        </w:rPr>
        <w:t>mi</w:t>
      </w:r>
      <w:r>
        <w:rPr>
          <w:rFonts w:ascii="Book Antiqua" w:hAnsi="Book Antiqua" w:cs="Book Antiqua"/>
          <w:b/>
          <w:bCs/>
          <w:color w:val="000000"/>
          <w:spacing w:val="-3"/>
        </w:rPr>
        <w:t>n</w:t>
      </w:r>
      <w:r>
        <w:rPr>
          <w:rFonts w:ascii="Book Antiqua" w:hAnsi="Book Antiqua" w:cs="Book Antiqua"/>
          <w:b/>
          <w:bCs/>
          <w:color w:val="000000"/>
        </w:rPr>
        <w:t xml:space="preserve">ary </w:t>
      </w:r>
      <w:r>
        <w:rPr>
          <w:rFonts w:ascii="Book Antiqua" w:hAnsi="Book Antiqua" w:cs="Book Antiqua"/>
          <w:b/>
          <w:bCs/>
          <w:color w:val="000000"/>
          <w:spacing w:val="-2"/>
        </w:rPr>
        <w:t>I</w:t>
      </w:r>
      <w:r>
        <w:rPr>
          <w:rFonts w:ascii="Book Antiqua" w:hAnsi="Book Antiqua" w:cs="Book Antiqua"/>
          <w:b/>
          <w:bCs/>
          <w:color w:val="000000"/>
        </w:rPr>
        <w:t>te</w:t>
      </w:r>
      <w:r>
        <w:rPr>
          <w:rFonts w:ascii="Book Antiqua" w:hAnsi="Book Antiqua" w:cs="Book Antiqua"/>
          <w:b/>
          <w:bCs/>
          <w:color w:val="000000"/>
          <w:spacing w:val="-2"/>
        </w:rPr>
        <w:t>m</w:t>
      </w:r>
      <w:r>
        <w:rPr>
          <w:rFonts w:ascii="Book Antiqua" w:hAnsi="Book Antiqua" w:cs="Book Antiqua"/>
          <w:b/>
          <w:bCs/>
          <w:color w:val="000000"/>
        </w:rPr>
        <w:t>s</w:t>
      </w:r>
    </w:p>
    <w:p w14:paraId="37882F7E" w14:textId="77777777" w:rsidR="00D10FEA" w:rsidRDefault="00D10FEA" w:rsidP="00D10FEA">
      <w:pPr>
        <w:spacing w:before="10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7E92BAAE" w14:textId="7DE43391" w:rsidR="00D10FEA" w:rsidRDefault="00D10FEA" w:rsidP="00D10FEA">
      <w:pPr>
        <w:ind w:left="100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a.  </w:t>
      </w:r>
      <w:r>
        <w:rPr>
          <w:rFonts w:ascii="Book Antiqua" w:hAnsi="Book Antiqua" w:cs="Book Antiqua"/>
          <w:color w:val="000000"/>
          <w:spacing w:val="29"/>
        </w:rPr>
        <w:t xml:space="preserve"> </w:t>
      </w:r>
      <w:r>
        <w:rPr>
          <w:rFonts w:ascii="Book Antiqua" w:hAnsi="Book Antiqua" w:cs="Book Antiqua"/>
          <w:color w:val="000000"/>
          <w:spacing w:val="-1"/>
        </w:rPr>
        <w:t>C</w:t>
      </w:r>
      <w:r>
        <w:rPr>
          <w:rFonts w:ascii="Book Antiqua" w:hAnsi="Book Antiqua" w:cs="Book Antiqua"/>
          <w:color w:val="000000"/>
        </w:rPr>
        <w:t xml:space="preserve">all to </w:t>
      </w:r>
      <w:r>
        <w:rPr>
          <w:rFonts w:ascii="Book Antiqua" w:hAnsi="Book Antiqua" w:cs="Book Antiqua"/>
          <w:color w:val="000000"/>
          <w:spacing w:val="-1"/>
        </w:rPr>
        <w:t>Or</w:t>
      </w:r>
      <w:r>
        <w:rPr>
          <w:rFonts w:ascii="Book Antiqua" w:hAnsi="Book Antiqua" w:cs="Book Antiqua"/>
          <w:color w:val="000000"/>
        </w:rPr>
        <w:t>der</w:t>
      </w:r>
      <w:r w:rsidR="00D50755">
        <w:rPr>
          <w:rFonts w:ascii="Book Antiqua" w:hAnsi="Book Antiqua" w:cs="Book Antiqua"/>
          <w:color w:val="000000"/>
        </w:rPr>
        <w:t xml:space="preserve">: </w:t>
      </w:r>
      <w:r w:rsidR="00D1613A" w:rsidRPr="00C22005">
        <w:rPr>
          <w:rFonts w:ascii="Book Antiqua" w:hAnsi="Book Antiqua" w:cs="Book Antiqua"/>
          <w:color w:val="7030A0"/>
        </w:rPr>
        <w:t>1</w:t>
      </w:r>
      <w:r w:rsidR="00C22005" w:rsidRPr="00C22005">
        <w:rPr>
          <w:rFonts w:ascii="Book Antiqua" w:hAnsi="Book Antiqua" w:cs="Book Antiqua"/>
          <w:color w:val="7030A0"/>
        </w:rPr>
        <w:t>:07pm</w:t>
      </w:r>
    </w:p>
    <w:p w14:paraId="5E10911B" w14:textId="085A94D4" w:rsidR="00D10FEA" w:rsidRDefault="008B48FA" w:rsidP="00D10FEA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i/>
          <w:iCs/>
          <w:color w:val="000000"/>
        </w:rPr>
        <w:t>Brandon Claborn</w:t>
      </w:r>
      <w:r w:rsidR="00D10FEA">
        <w:rPr>
          <w:rFonts w:ascii="Book Antiqua" w:hAnsi="Book Antiqua" w:cs="Book Antiqua"/>
          <w:i/>
          <w:iCs/>
          <w:color w:val="000000"/>
        </w:rPr>
        <w:t xml:space="preserve">, </w:t>
      </w:r>
      <w:r w:rsidR="00D10FEA">
        <w:rPr>
          <w:rFonts w:ascii="Book Antiqua" w:hAnsi="Book Antiqua" w:cs="Book Antiqua"/>
          <w:i/>
          <w:iCs/>
          <w:color w:val="000000"/>
          <w:spacing w:val="-1"/>
        </w:rPr>
        <w:t>C</w:t>
      </w:r>
      <w:r w:rsidR="00D10FEA">
        <w:rPr>
          <w:rFonts w:ascii="Book Antiqua" w:hAnsi="Book Antiqua" w:cs="Book Antiqua"/>
          <w:i/>
          <w:iCs/>
          <w:color w:val="000000"/>
          <w:spacing w:val="-2"/>
        </w:rPr>
        <w:t>h</w:t>
      </w:r>
      <w:r w:rsidR="00D10FEA">
        <w:rPr>
          <w:rFonts w:ascii="Book Antiqua" w:hAnsi="Book Antiqua" w:cs="Book Antiqua"/>
          <w:i/>
          <w:iCs/>
          <w:color w:val="000000"/>
        </w:rPr>
        <w:t>a</w:t>
      </w:r>
      <w:r w:rsidR="00D10FEA">
        <w:rPr>
          <w:rFonts w:ascii="Book Antiqua" w:hAnsi="Book Antiqua" w:cs="Book Antiqua"/>
          <w:i/>
          <w:iCs/>
          <w:color w:val="000000"/>
          <w:spacing w:val="-1"/>
        </w:rPr>
        <w:t>i</w:t>
      </w:r>
      <w:r w:rsidR="00D10FEA">
        <w:rPr>
          <w:rFonts w:ascii="Book Antiqua" w:hAnsi="Book Antiqua" w:cs="Book Antiqua"/>
          <w:i/>
          <w:iCs/>
          <w:color w:val="000000"/>
        </w:rPr>
        <w:t>r</w:t>
      </w:r>
    </w:p>
    <w:p w14:paraId="3C9BA83A" w14:textId="77777777" w:rsidR="00D10FEA" w:rsidRDefault="00D10FEA" w:rsidP="00D10FEA">
      <w:pPr>
        <w:spacing w:before="14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3A9196BB" w14:textId="6E17C3D7" w:rsidR="00D10FEA" w:rsidRDefault="00D10FEA" w:rsidP="00D10FEA">
      <w:pPr>
        <w:ind w:left="100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b.  </w:t>
      </w:r>
      <w:r>
        <w:rPr>
          <w:rFonts w:ascii="Book Antiqua" w:hAnsi="Book Antiqua" w:cs="Book Antiqua"/>
          <w:color w:val="000000"/>
          <w:spacing w:val="17"/>
        </w:rPr>
        <w:t xml:space="preserve"> </w:t>
      </w:r>
      <w:r>
        <w:rPr>
          <w:rFonts w:ascii="Book Antiqua" w:hAnsi="Book Antiqua" w:cs="Book Antiqua"/>
          <w:color w:val="000000"/>
        </w:rPr>
        <w:t>A</w:t>
      </w:r>
      <w:r>
        <w:rPr>
          <w:rFonts w:ascii="Book Antiqua" w:hAnsi="Book Antiqua" w:cs="Book Antiqua"/>
          <w:color w:val="000000"/>
          <w:spacing w:val="-1"/>
        </w:rPr>
        <w:t>ppro</w:t>
      </w:r>
      <w:r>
        <w:rPr>
          <w:rFonts w:ascii="Book Antiqua" w:hAnsi="Book Antiqua" w:cs="Book Antiqua"/>
          <w:color w:val="000000"/>
        </w:rPr>
        <w:t xml:space="preserve">val </w:t>
      </w:r>
      <w:r>
        <w:rPr>
          <w:rFonts w:ascii="Book Antiqua" w:hAnsi="Book Antiqua" w:cs="Book Antiqua"/>
          <w:color w:val="000000"/>
          <w:spacing w:val="-1"/>
        </w:rPr>
        <w:t>o</w:t>
      </w:r>
      <w:r>
        <w:rPr>
          <w:rFonts w:ascii="Book Antiqua" w:hAnsi="Book Antiqua" w:cs="Book Antiqua"/>
          <w:color w:val="000000"/>
        </w:rPr>
        <w:t>f</w:t>
      </w:r>
      <w:r>
        <w:rPr>
          <w:rFonts w:ascii="Book Antiqua" w:hAnsi="Book Antiqua" w:cs="Book Antiqua"/>
          <w:color w:val="000000"/>
          <w:spacing w:val="-1"/>
        </w:rPr>
        <w:t xml:space="preserve"> </w:t>
      </w:r>
      <w:r>
        <w:rPr>
          <w:rFonts w:ascii="Book Antiqua" w:hAnsi="Book Antiqua" w:cs="Book Antiqua"/>
          <w:color w:val="000000"/>
        </w:rPr>
        <w:t>M</w:t>
      </w:r>
      <w:r>
        <w:rPr>
          <w:rFonts w:ascii="Book Antiqua" w:hAnsi="Book Antiqua" w:cs="Book Antiqua"/>
          <w:color w:val="000000"/>
          <w:spacing w:val="-2"/>
        </w:rPr>
        <w:t>i</w:t>
      </w:r>
      <w:r>
        <w:rPr>
          <w:rFonts w:ascii="Book Antiqua" w:hAnsi="Book Antiqua" w:cs="Book Antiqua"/>
          <w:color w:val="000000"/>
        </w:rPr>
        <w:t>n</w:t>
      </w:r>
      <w:r>
        <w:rPr>
          <w:rFonts w:ascii="Book Antiqua" w:hAnsi="Book Antiqua" w:cs="Book Antiqua"/>
          <w:color w:val="000000"/>
          <w:spacing w:val="-1"/>
        </w:rPr>
        <w:t>u</w:t>
      </w:r>
      <w:r>
        <w:rPr>
          <w:rFonts w:ascii="Book Antiqua" w:hAnsi="Book Antiqua" w:cs="Book Antiqua"/>
          <w:color w:val="000000"/>
        </w:rPr>
        <w:t xml:space="preserve">tes </w:t>
      </w:r>
      <w:r>
        <w:rPr>
          <w:rFonts w:ascii="Book Antiqua" w:hAnsi="Book Antiqua" w:cs="Book Antiqua"/>
          <w:color w:val="000000"/>
          <w:spacing w:val="-1"/>
        </w:rPr>
        <w:t>o</w:t>
      </w:r>
      <w:r>
        <w:rPr>
          <w:rFonts w:ascii="Book Antiqua" w:hAnsi="Book Antiqua" w:cs="Book Antiqua"/>
          <w:color w:val="000000"/>
        </w:rPr>
        <w:t>f</w:t>
      </w:r>
      <w:r>
        <w:rPr>
          <w:rFonts w:ascii="Book Antiqua" w:hAnsi="Book Antiqua" w:cs="Book Antiqua"/>
          <w:color w:val="000000"/>
          <w:spacing w:val="-1"/>
        </w:rPr>
        <w:t xml:space="preserve"> </w:t>
      </w:r>
      <w:r>
        <w:rPr>
          <w:rFonts w:ascii="Book Antiqua" w:hAnsi="Book Antiqua" w:cs="Book Antiqua"/>
          <w:color w:val="000000"/>
          <w:spacing w:val="-2"/>
        </w:rPr>
        <w:t>t</w:t>
      </w:r>
      <w:r>
        <w:rPr>
          <w:rFonts w:ascii="Book Antiqua" w:hAnsi="Book Antiqua" w:cs="Book Antiqua"/>
          <w:color w:val="000000"/>
        </w:rPr>
        <w:t xml:space="preserve">he </w:t>
      </w:r>
      <w:r>
        <w:rPr>
          <w:rFonts w:ascii="Book Antiqua" w:hAnsi="Book Antiqua" w:cs="Book Antiqua"/>
          <w:color w:val="000000"/>
          <w:spacing w:val="-1"/>
        </w:rPr>
        <w:t>S</w:t>
      </w:r>
      <w:r>
        <w:rPr>
          <w:rFonts w:ascii="Book Antiqua" w:hAnsi="Book Antiqua" w:cs="Book Antiqua"/>
          <w:color w:val="000000"/>
        </w:rPr>
        <w:t>e</w:t>
      </w:r>
      <w:r>
        <w:rPr>
          <w:rFonts w:ascii="Book Antiqua" w:hAnsi="Book Antiqua" w:cs="Book Antiqua"/>
          <w:color w:val="000000"/>
          <w:spacing w:val="-1"/>
        </w:rPr>
        <w:t>p</w:t>
      </w:r>
      <w:r>
        <w:rPr>
          <w:rFonts w:ascii="Book Antiqua" w:hAnsi="Book Antiqua" w:cs="Book Antiqua"/>
          <w:color w:val="000000"/>
        </w:rPr>
        <w:t>te</w:t>
      </w:r>
      <w:r>
        <w:rPr>
          <w:rFonts w:ascii="Book Antiqua" w:hAnsi="Book Antiqua" w:cs="Book Antiqua"/>
          <w:color w:val="000000"/>
          <w:spacing w:val="-1"/>
        </w:rPr>
        <w:t>m</w:t>
      </w:r>
      <w:r>
        <w:rPr>
          <w:rFonts w:ascii="Book Antiqua" w:hAnsi="Book Antiqua" w:cs="Book Antiqua"/>
          <w:color w:val="000000"/>
        </w:rPr>
        <w:t>ber</w:t>
      </w:r>
      <w:r>
        <w:rPr>
          <w:rFonts w:ascii="Book Antiqua" w:hAnsi="Book Antiqua" w:cs="Book Antiqua"/>
          <w:color w:val="000000"/>
          <w:spacing w:val="-1"/>
        </w:rPr>
        <w:t xml:space="preserve"> </w:t>
      </w:r>
      <w:r>
        <w:rPr>
          <w:rFonts w:ascii="Book Antiqua" w:hAnsi="Book Antiqua" w:cs="Book Antiqua"/>
          <w:color w:val="000000"/>
        </w:rPr>
        <w:t>2</w:t>
      </w:r>
      <w:r>
        <w:rPr>
          <w:rFonts w:ascii="Book Antiqua" w:hAnsi="Book Antiqua" w:cs="Book Antiqua"/>
          <w:color w:val="000000"/>
          <w:spacing w:val="-2"/>
        </w:rPr>
        <w:t>0</w:t>
      </w:r>
      <w:r w:rsidR="0075052E">
        <w:rPr>
          <w:rFonts w:ascii="Book Antiqua" w:hAnsi="Book Antiqua" w:cs="Book Antiqua"/>
          <w:color w:val="000000"/>
        </w:rPr>
        <w:t>1</w:t>
      </w:r>
      <w:r w:rsidR="008B48FA">
        <w:rPr>
          <w:rFonts w:ascii="Book Antiqua" w:hAnsi="Book Antiqua" w:cs="Book Antiqua"/>
          <w:color w:val="000000"/>
        </w:rPr>
        <w:t>9</w:t>
      </w:r>
      <w:r>
        <w:rPr>
          <w:rFonts w:ascii="Book Antiqua" w:hAnsi="Book Antiqua" w:cs="Book Antiqua"/>
          <w:color w:val="000000"/>
        </w:rPr>
        <w:t xml:space="preserve"> B</w:t>
      </w:r>
      <w:r>
        <w:rPr>
          <w:rFonts w:ascii="Book Antiqua" w:hAnsi="Book Antiqua" w:cs="Book Antiqua"/>
          <w:color w:val="000000"/>
          <w:spacing w:val="-1"/>
        </w:rPr>
        <w:t>u</w:t>
      </w:r>
      <w:r>
        <w:rPr>
          <w:rFonts w:ascii="Book Antiqua" w:hAnsi="Book Antiqua" w:cs="Book Antiqua"/>
          <w:color w:val="000000"/>
        </w:rPr>
        <w:t>s</w:t>
      </w:r>
      <w:r>
        <w:rPr>
          <w:rFonts w:ascii="Book Antiqua" w:hAnsi="Book Antiqua" w:cs="Book Antiqua"/>
          <w:color w:val="000000"/>
          <w:spacing w:val="-2"/>
        </w:rPr>
        <w:t>i</w:t>
      </w:r>
      <w:r>
        <w:rPr>
          <w:rFonts w:ascii="Book Antiqua" w:hAnsi="Book Antiqua" w:cs="Book Antiqua"/>
          <w:color w:val="000000"/>
          <w:spacing w:val="-1"/>
        </w:rPr>
        <w:t>n</w:t>
      </w:r>
      <w:r>
        <w:rPr>
          <w:rFonts w:ascii="Book Antiqua" w:hAnsi="Book Antiqua" w:cs="Book Antiqua"/>
          <w:color w:val="000000"/>
        </w:rPr>
        <w:t>ess Meet</w:t>
      </w:r>
      <w:r>
        <w:rPr>
          <w:rFonts w:ascii="Book Antiqua" w:hAnsi="Book Antiqua" w:cs="Book Antiqua"/>
          <w:color w:val="000000"/>
          <w:spacing w:val="-2"/>
        </w:rPr>
        <w:t>i</w:t>
      </w:r>
      <w:r>
        <w:rPr>
          <w:rFonts w:ascii="Book Antiqua" w:hAnsi="Book Antiqua" w:cs="Book Antiqua"/>
          <w:color w:val="000000"/>
        </w:rPr>
        <w:t>ng</w:t>
      </w:r>
    </w:p>
    <w:p w14:paraId="7E505FB8" w14:textId="404C5A8D" w:rsidR="00D10FEA" w:rsidRDefault="008B48FA" w:rsidP="00D10FEA">
      <w:pPr>
        <w:ind w:left="136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i/>
          <w:iCs/>
          <w:color w:val="000000"/>
          <w:spacing w:val="-1"/>
        </w:rPr>
        <w:t>Rachel Cooper</w:t>
      </w:r>
      <w:r w:rsidR="00D10FEA">
        <w:rPr>
          <w:rFonts w:ascii="Book Antiqua" w:hAnsi="Book Antiqua" w:cs="Book Antiqua"/>
          <w:i/>
          <w:iCs/>
          <w:color w:val="000000"/>
        </w:rPr>
        <w:t>, Se</w:t>
      </w:r>
      <w:r w:rsidR="00D10FEA">
        <w:rPr>
          <w:rFonts w:ascii="Book Antiqua" w:hAnsi="Book Antiqua" w:cs="Book Antiqua"/>
          <w:i/>
          <w:iCs/>
          <w:color w:val="000000"/>
          <w:spacing w:val="-1"/>
        </w:rPr>
        <w:t>c</w:t>
      </w:r>
      <w:r w:rsidR="00D10FEA">
        <w:rPr>
          <w:rFonts w:ascii="Book Antiqua" w:hAnsi="Book Antiqua" w:cs="Book Antiqua"/>
          <w:i/>
          <w:iCs/>
          <w:color w:val="000000"/>
        </w:rPr>
        <w:t>r</w:t>
      </w:r>
      <w:r w:rsidR="00D10FEA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="00D10FEA">
        <w:rPr>
          <w:rFonts w:ascii="Book Antiqua" w:hAnsi="Book Antiqua" w:cs="Book Antiqua"/>
          <w:i/>
          <w:iCs/>
          <w:color w:val="000000"/>
        </w:rPr>
        <w:t>ta</w:t>
      </w:r>
      <w:r w:rsidR="00D10FEA">
        <w:rPr>
          <w:rFonts w:ascii="Book Antiqua" w:hAnsi="Book Antiqua" w:cs="Book Antiqua"/>
          <w:i/>
          <w:iCs/>
          <w:color w:val="000000"/>
          <w:spacing w:val="-2"/>
        </w:rPr>
        <w:t>r</w:t>
      </w:r>
      <w:r w:rsidR="00D10FEA">
        <w:rPr>
          <w:rFonts w:ascii="Book Antiqua" w:hAnsi="Book Antiqua" w:cs="Book Antiqua"/>
          <w:i/>
          <w:iCs/>
          <w:color w:val="000000"/>
        </w:rPr>
        <w:t>y</w:t>
      </w:r>
    </w:p>
    <w:p w14:paraId="4C3AA651" w14:textId="3D3924C9" w:rsidR="001335F5" w:rsidRPr="001335F5" w:rsidRDefault="001335F5" w:rsidP="00D10FEA">
      <w:pPr>
        <w:ind w:left="1360"/>
        <w:rPr>
          <w:rFonts w:ascii="Book Antiqua" w:hAnsi="Book Antiqua" w:cs="Book Antiqua"/>
          <w:i/>
          <w:iCs/>
          <w:color w:val="7030A0"/>
        </w:rPr>
      </w:pPr>
      <w:r w:rsidRPr="001335F5">
        <w:rPr>
          <w:rFonts w:ascii="Book Antiqua" w:hAnsi="Book Antiqua" w:cs="Book Antiqua"/>
          <w:i/>
          <w:iCs/>
          <w:color w:val="7030A0"/>
        </w:rPr>
        <w:t>Motion to approve: Cooper</w:t>
      </w:r>
    </w:p>
    <w:p w14:paraId="5444F6FB" w14:textId="323BD04E" w:rsidR="001335F5" w:rsidRPr="001335F5" w:rsidRDefault="001335F5" w:rsidP="00D10FEA">
      <w:pPr>
        <w:ind w:left="1360"/>
        <w:rPr>
          <w:rFonts w:ascii="Book Antiqua" w:hAnsi="Book Antiqua" w:cs="Book Antiqua"/>
          <w:color w:val="7030A0"/>
        </w:rPr>
      </w:pPr>
      <w:r w:rsidRPr="001335F5">
        <w:rPr>
          <w:rFonts w:ascii="Book Antiqua" w:hAnsi="Book Antiqua" w:cs="Book Antiqua"/>
          <w:i/>
          <w:iCs/>
          <w:color w:val="7030A0"/>
        </w:rPr>
        <w:t>Second: Jones (Lacy Jones)</w:t>
      </w:r>
    </w:p>
    <w:p w14:paraId="6C75033D" w14:textId="77777777" w:rsidR="00D10FEA" w:rsidRDefault="00D10FEA" w:rsidP="00D10FEA">
      <w:pPr>
        <w:spacing w:before="12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600A1C7E" w14:textId="77777777" w:rsidR="00D10FEA" w:rsidRDefault="00D10FEA" w:rsidP="00D10FEA">
      <w:pPr>
        <w:tabs>
          <w:tab w:val="left" w:pos="1360"/>
        </w:tabs>
        <w:ind w:left="100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c.</w:t>
      </w:r>
      <w:r>
        <w:rPr>
          <w:rFonts w:ascii="Book Antiqua" w:hAnsi="Book Antiqua" w:cs="Book Antiqua"/>
          <w:color w:val="000000"/>
        </w:rPr>
        <w:tab/>
        <w:t>P</w:t>
      </w:r>
      <w:r>
        <w:rPr>
          <w:rFonts w:ascii="Book Antiqua" w:hAnsi="Book Antiqua" w:cs="Book Antiqua"/>
          <w:color w:val="000000"/>
          <w:spacing w:val="-1"/>
        </w:rPr>
        <w:t>r</w:t>
      </w:r>
      <w:r>
        <w:rPr>
          <w:rFonts w:ascii="Book Antiqua" w:hAnsi="Book Antiqua" w:cs="Book Antiqua"/>
          <w:color w:val="000000"/>
        </w:rPr>
        <w:t>esen</w:t>
      </w:r>
      <w:r>
        <w:rPr>
          <w:rFonts w:ascii="Book Antiqua" w:hAnsi="Book Antiqua" w:cs="Book Antiqua"/>
          <w:color w:val="000000"/>
          <w:spacing w:val="-2"/>
        </w:rPr>
        <w:t>t</w:t>
      </w:r>
      <w:r>
        <w:rPr>
          <w:rFonts w:ascii="Book Antiqua" w:hAnsi="Book Antiqua" w:cs="Book Antiqua"/>
          <w:color w:val="000000"/>
        </w:rPr>
        <w:t>ati</w:t>
      </w:r>
      <w:r>
        <w:rPr>
          <w:rFonts w:ascii="Book Antiqua" w:hAnsi="Book Antiqua" w:cs="Book Antiqua"/>
          <w:color w:val="000000"/>
          <w:spacing w:val="-3"/>
        </w:rPr>
        <w:t>o</w:t>
      </w:r>
      <w:r>
        <w:rPr>
          <w:rFonts w:ascii="Book Antiqua" w:hAnsi="Book Antiqua" w:cs="Book Antiqua"/>
          <w:color w:val="000000"/>
        </w:rPr>
        <w:t xml:space="preserve">n </w:t>
      </w:r>
      <w:r>
        <w:rPr>
          <w:rFonts w:ascii="Book Antiqua" w:hAnsi="Book Antiqua" w:cs="Book Antiqua"/>
          <w:color w:val="000000"/>
          <w:spacing w:val="-2"/>
        </w:rPr>
        <w:t>a</w:t>
      </w:r>
      <w:r>
        <w:rPr>
          <w:rFonts w:ascii="Book Antiqua" w:hAnsi="Book Antiqua" w:cs="Book Antiqua"/>
          <w:color w:val="000000"/>
        </w:rPr>
        <w:t>nd A</w:t>
      </w:r>
      <w:r>
        <w:rPr>
          <w:rFonts w:ascii="Book Antiqua" w:hAnsi="Book Antiqua" w:cs="Book Antiqua"/>
          <w:color w:val="000000"/>
          <w:spacing w:val="-1"/>
        </w:rPr>
        <w:t>ppr</w:t>
      </w:r>
      <w:r>
        <w:rPr>
          <w:rFonts w:ascii="Book Antiqua" w:hAnsi="Book Antiqua" w:cs="Book Antiqua"/>
          <w:color w:val="000000"/>
          <w:spacing w:val="-3"/>
        </w:rPr>
        <w:t>o</w:t>
      </w:r>
      <w:r>
        <w:rPr>
          <w:rFonts w:ascii="Book Antiqua" w:hAnsi="Book Antiqua" w:cs="Book Antiqua"/>
          <w:color w:val="000000"/>
        </w:rPr>
        <w:t xml:space="preserve">val </w:t>
      </w:r>
      <w:r>
        <w:rPr>
          <w:rFonts w:ascii="Book Antiqua" w:hAnsi="Book Antiqua" w:cs="Book Antiqua"/>
          <w:color w:val="000000"/>
          <w:spacing w:val="-1"/>
        </w:rPr>
        <w:t>o</w:t>
      </w:r>
      <w:r>
        <w:rPr>
          <w:rFonts w:ascii="Book Antiqua" w:hAnsi="Book Antiqua" w:cs="Book Antiqua"/>
          <w:color w:val="000000"/>
        </w:rPr>
        <w:t>f</w:t>
      </w:r>
      <w:r>
        <w:rPr>
          <w:rFonts w:ascii="Book Antiqua" w:hAnsi="Book Antiqua" w:cs="Book Antiqua"/>
          <w:color w:val="000000"/>
          <w:spacing w:val="-1"/>
        </w:rPr>
        <w:t xml:space="preserve"> A</w:t>
      </w:r>
      <w:r>
        <w:rPr>
          <w:rFonts w:ascii="Book Antiqua" w:hAnsi="Book Antiqua" w:cs="Book Antiqua"/>
          <w:color w:val="000000"/>
        </w:rPr>
        <w:t>nn</w:t>
      </w:r>
      <w:r>
        <w:rPr>
          <w:rFonts w:ascii="Book Antiqua" w:hAnsi="Book Antiqua" w:cs="Book Antiqua"/>
          <w:color w:val="000000"/>
          <w:spacing w:val="-1"/>
        </w:rPr>
        <w:t>u</w:t>
      </w:r>
      <w:r>
        <w:rPr>
          <w:rFonts w:ascii="Book Antiqua" w:hAnsi="Book Antiqua" w:cs="Book Antiqua"/>
          <w:color w:val="000000"/>
        </w:rPr>
        <w:t>al</w:t>
      </w:r>
      <w:r>
        <w:rPr>
          <w:rFonts w:ascii="Book Antiqua" w:hAnsi="Book Antiqua" w:cs="Book Antiqua"/>
          <w:color w:val="000000"/>
          <w:spacing w:val="-2"/>
        </w:rPr>
        <w:t xml:space="preserve"> </w:t>
      </w:r>
      <w:r>
        <w:rPr>
          <w:rFonts w:ascii="Book Antiqua" w:hAnsi="Book Antiqua" w:cs="Book Antiqua"/>
          <w:color w:val="000000"/>
          <w:spacing w:val="-1"/>
        </w:rPr>
        <w:t>Tr</w:t>
      </w:r>
      <w:r>
        <w:rPr>
          <w:rFonts w:ascii="Book Antiqua" w:hAnsi="Book Antiqua" w:cs="Book Antiqua"/>
          <w:color w:val="000000"/>
        </w:rPr>
        <w:t>eas</w:t>
      </w:r>
      <w:r>
        <w:rPr>
          <w:rFonts w:ascii="Book Antiqua" w:hAnsi="Book Antiqua" w:cs="Book Antiqua"/>
          <w:color w:val="000000"/>
          <w:spacing w:val="-1"/>
        </w:rPr>
        <w:t>ur</w:t>
      </w:r>
      <w:r>
        <w:rPr>
          <w:rFonts w:ascii="Book Antiqua" w:hAnsi="Book Antiqua" w:cs="Book Antiqua"/>
          <w:color w:val="000000"/>
        </w:rPr>
        <w:t>e</w:t>
      </w:r>
      <w:r>
        <w:rPr>
          <w:rFonts w:ascii="Book Antiqua" w:hAnsi="Book Antiqua" w:cs="Book Antiqua"/>
          <w:color w:val="000000"/>
          <w:spacing w:val="-1"/>
        </w:rPr>
        <w:t>r</w:t>
      </w:r>
      <w:r>
        <w:rPr>
          <w:rFonts w:ascii="Book Antiqua" w:hAnsi="Book Antiqua" w:cs="Book Antiqua"/>
          <w:color w:val="000000"/>
        </w:rPr>
        <w:t xml:space="preserve">’s </w:t>
      </w:r>
      <w:r>
        <w:rPr>
          <w:rFonts w:ascii="Book Antiqua" w:hAnsi="Book Antiqua" w:cs="Book Antiqua"/>
          <w:color w:val="000000"/>
          <w:spacing w:val="-1"/>
        </w:rPr>
        <w:t>R</w:t>
      </w:r>
      <w:r>
        <w:rPr>
          <w:rFonts w:ascii="Book Antiqua" w:hAnsi="Book Antiqua" w:cs="Book Antiqua"/>
          <w:color w:val="000000"/>
        </w:rPr>
        <w:t>e</w:t>
      </w:r>
      <w:r>
        <w:rPr>
          <w:rFonts w:ascii="Book Antiqua" w:hAnsi="Book Antiqua" w:cs="Book Antiqua"/>
          <w:color w:val="000000"/>
          <w:spacing w:val="-1"/>
        </w:rPr>
        <w:t>por</w:t>
      </w:r>
      <w:r>
        <w:rPr>
          <w:rFonts w:ascii="Book Antiqua" w:hAnsi="Book Antiqua" w:cs="Book Antiqua"/>
          <w:color w:val="000000"/>
        </w:rPr>
        <w:t>t</w:t>
      </w:r>
    </w:p>
    <w:p w14:paraId="7EF3E5D0" w14:textId="77777777" w:rsidR="00D10FEA" w:rsidRDefault="00D10FEA" w:rsidP="00D10FEA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i/>
          <w:iCs/>
          <w:color w:val="000000"/>
          <w:spacing w:val="-1"/>
        </w:rPr>
        <w:t>C</w:t>
      </w:r>
      <w:r>
        <w:rPr>
          <w:rFonts w:ascii="Book Antiqua" w:hAnsi="Book Antiqua" w:cs="Book Antiqua"/>
          <w:i/>
          <w:iCs/>
          <w:color w:val="000000"/>
        </w:rPr>
        <w:t>arol</w:t>
      </w:r>
      <w:r>
        <w:rPr>
          <w:rFonts w:ascii="Book Antiqua" w:hAnsi="Book Antiqua" w:cs="Book Antiqua"/>
          <w:i/>
          <w:iCs/>
          <w:color w:val="000000"/>
          <w:spacing w:val="-2"/>
        </w:rPr>
        <w:t>y</w:t>
      </w:r>
      <w:r>
        <w:rPr>
          <w:rFonts w:ascii="Book Antiqua" w:hAnsi="Book Antiqua" w:cs="Book Antiqua"/>
          <w:i/>
          <w:iCs/>
          <w:color w:val="000000"/>
        </w:rPr>
        <w:t>n S</w:t>
      </w:r>
      <w:r>
        <w:rPr>
          <w:rFonts w:ascii="Book Antiqua" w:hAnsi="Book Antiqua" w:cs="Book Antiqua"/>
          <w:i/>
          <w:iCs/>
          <w:color w:val="000000"/>
          <w:spacing w:val="-1"/>
        </w:rPr>
        <w:t>c</w:t>
      </w:r>
      <w:r>
        <w:rPr>
          <w:rFonts w:ascii="Book Antiqua" w:hAnsi="Book Antiqua" w:cs="Book Antiqua"/>
          <w:i/>
          <w:iCs/>
          <w:color w:val="000000"/>
        </w:rPr>
        <w:t>hul</w:t>
      </w:r>
      <w:r>
        <w:rPr>
          <w:rFonts w:ascii="Book Antiqua" w:hAnsi="Book Antiqua" w:cs="Book Antiqua"/>
          <w:i/>
          <w:iCs/>
          <w:color w:val="000000"/>
          <w:spacing w:val="-2"/>
        </w:rPr>
        <w:t>t</w:t>
      </w:r>
      <w:r>
        <w:rPr>
          <w:rFonts w:ascii="Book Antiqua" w:hAnsi="Book Antiqua" w:cs="Book Antiqua"/>
          <w:i/>
          <w:iCs/>
          <w:color w:val="000000"/>
        </w:rPr>
        <w:t>z, T</w:t>
      </w:r>
      <w:r>
        <w:rPr>
          <w:rFonts w:ascii="Book Antiqua" w:hAnsi="Book Antiqua" w:cs="Book Antiqua"/>
          <w:i/>
          <w:iCs/>
          <w:color w:val="000000"/>
          <w:spacing w:val="-2"/>
        </w:rPr>
        <w:t>r</w:t>
      </w:r>
      <w:r>
        <w:rPr>
          <w:rFonts w:ascii="Book Antiqua" w:hAnsi="Book Antiqua" w:cs="Book Antiqua"/>
          <w:i/>
          <w:iCs/>
          <w:color w:val="000000"/>
        </w:rPr>
        <w:t>eas</w:t>
      </w:r>
      <w:r>
        <w:rPr>
          <w:rFonts w:ascii="Book Antiqua" w:hAnsi="Book Antiqua" w:cs="Book Antiqua"/>
          <w:i/>
          <w:iCs/>
          <w:color w:val="000000"/>
          <w:spacing w:val="-3"/>
        </w:rPr>
        <w:t>u</w:t>
      </w:r>
      <w:r>
        <w:rPr>
          <w:rFonts w:ascii="Book Antiqua" w:hAnsi="Book Antiqua" w:cs="Book Antiqua"/>
          <w:i/>
          <w:iCs/>
          <w:color w:val="000000"/>
        </w:rPr>
        <w:t>rer</w:t>
      </w:r>
    </w:p>
    <w:p w14:paraId="11E55F73" w14:textId="7FD62E9E" w:rsidR="001335F5" w:rsidRPr="001335F5" w:rsidRDefault="001335F5" w:rsidP="001335F5">
      <w:pPr>
        <w:ind w:left="1360"/>
        <w:rPr>
          <w:rFonts w:ascii="Book Antiqua" w:hAnsi="Book Antiqua" w:cs="Book Antiqua"/>
          <w:i/>
          <w:iCs/>
          <w:color w:val="7030A0"/>
        </w:rPr>
      </w:pPr>
      <w:r w:rsidRPr="001335F5">
        <w:rPr>
          <w:rFonts w:ascii="Book Antiqua" w:hAnsi="Book Antiqua" w:cs="Book Antiqua"/>
          <w:i/>
          <w:iCs/>
          <w:color w:val="7030A0"/>
        </w:rPr>
        <w:t xml:space="preserve">Motion to approve: </w:t>
      </w:r>
      <w:r w:rsidR="001731F8">
        <w:rPr>
          <w:rFonts w:ascii="Book Antiqua" w:hAnsi="Book Antiqua" w:cs="Book Antiqua"/>
          <w:i/>
          <w:iCs/>
          <w:color w:val="7030A0"/>
        </w:rPr>
        <w:t>Johnson</w:t>
      </w:r>
    </w:p>
    <w:p w14:paraId="278B8609" w14:textId="72FB4E19" w:rsidR="001335F5" w:rsidRPr="001335F5" w:rsidRDefault="001335F5" w:rsidP="001335F5">
      <w:pPr>
        <w:ind w:left="1360"/>
        <w:rPr>
          <w:rFonts w:ascii="Book Antiqua" w:hAnsi="Book Antiqua" w:cs="Book Antiqua"/>
          <w:color w:val="7030A0"/>
        </w:rPr>
      </w:pPr>
      <w:r w:rsidRPr="001335F5">
        <w:rPr>
          <w:rFonts w:ascii="Book Antiqua" w:hAnsi="Book Antiqua" w:cs="Book Antiqua"/>
          <w:i/>
          <w:iCs/>
          <w:color w:val="7030A0"/>
        </w:rPr>
        <w:t xml:space="preserve">Second: </w:t>
      </w:r>
      <w:r w:rsidR="001731F8">
        <w:rPr>
          <w:rFonts w:ascii="Book Antiqua" w:hAnsi="Book Antiqua" w:cs="Book Antiqua"/>
          <w:i/>
          <w:iCs/>
          <w:color w:val="7030A0"/>
        </w:rPr>
        <w:t>Cardin</w:t>
      </w:r>
    </w:p>
    <w:p w14:paraId="6DC446CF" w14:textId="77777777" w:rsidR="00D10FEA" w:rsidRDefault="00D10FEA" w:rsidP="00D10FEA">
      <w:pPr>
        <w:spacing w:before="5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1DDD62EB" w14:textId="77777777" w:rsidR="00D10FEA" w:rsidRDefault="00D10FEA" w:rsidP="00D10FEA">
      <w:pPr>
        <w:ind w:left="100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d.  </w:t>
      </w:r>
      <w:r>
        <w:rPr>
          <w:rFonts w:ascii="Book Antiqua" w:hAnsi="Book Antiqua" w:cs="Book Antiqua"/>
          <w:color w:val="000000"/>
          <w:spacing w:val="5"/>
        </w:rPr>
        <w:t xml:space="preserve"> </w:t>
      </w:r>
      <w:r>
        <w:rPr>
          <w:rFonts w:ascii="Book Antiqua" w:hAnsi="Book Antiqua" w:cs="Book Antiqua"/>
          <w:color w:val="000000"/>
          <w:spacing w:val="-1"/>
        </w:rPr>
        <w:t>R</w:t>
      </w:r>
      <w:r>
        <w:rPr>
          <w:rFonts w:ascii="Book Antiqua" w:hAnsi="Book Antiqua" w:cs="Book Antiqua"/>
          <w:color w:val="000000"/>
        </w:rPr>
        <w:t>e</w:t>
      </w:r>
      <w:r>
        <w:rPr>
          <w:rFonts w:ascii="Book Antiqua" w:hAnsi="Book Antiqua" w:cs="Book Antiqua"/>
          <w:color w:val="000000"/>
          <w:spacing w:val="-1"/>
        </w:rPr>
        <w:t>por</w:t>
      </w:r>
      <w:r>
        <w:rPr>
          <w:rFonts w:ascii="Book Antiqua" w:hAnsi="Book Antiqua" w:cs="Book Antiqua"/>
          <w:color w:val="000000"/>
        </w:rPr>
        <w:t xml:space="preserve">t </w:t>
      </w:r>
      <w:r>
        <w:rPr>
          <w:rFonts w:ascii="Book Antiqua" w:hAnsi="Book Antiqua" w:cs="Book Antiqua"/>
          <w:color w:val="000000"/>
          <w:spacing w:val="-1"/>
        </w:rPr>
        <w:t>o</w:t>
      </w:r>
      <w:r>
        <w:rPr>
          <w:rFonts w:ascii="Book Antiqua" w:hAnsi="Book Antiqua" w:cs="Book Antiqua"/>
          <w:color w:val="000000"/>
        </w:rPr>
        <w:t>f the</w:t>
      </w:r>
      <w:r>
        <w:rPr>
          <w:rFonts w:ascii="Book Antiqua" w:hAnsi="Book Antiqua" w:cs="Book Antiqua"/>
          <w:color w:val="000000"/>
          <w:spacing w:val="-2"/>
        </w:rPr>
        <w:t xml:space="preserve"> </w:t>
      </w:r>
      <w:r>
        <w:rPr>
          <w:rFonts w:ascii="Book Antiqua" w:hAnsi="Book Antiqua" w:cs="Book Antiqua"/>
          <w:color w:val="000000"/>
        </w:rPr>
        <w:t>P</w:t>
      </w:r>
      <w:r>
        <w:rPr>
          <w:rFonts w:ascii="Book Antiqua" w:hAnsi="Book Antiqua" w:cs="Book Antiqua"/>
          <w:color w:val="000000"/>
          <w:spacing w:val="-1"/>
        </w:rPr>
        <w:t>ro</w:t>
      </w:r>
      <w:r>
        <w:rPr>
          <w:rFonts w:ascii="Book Antiqua" w:hAnsi="Book Antiqua" w:cs="Book Antiqua"/>
          <w:color w:val="000000"/>
        </w:rPr>
        <w:t>fes</w:t>
      </w:r>
      <w:r>
        <w:rPr>
          <w:rFonts w:ascii="Book Antiqua" w:hAnsi="Book Antiqua" w:cs="Book Antiqua"/>
          <w:color w:val="000000"/>
          <w:spacing w:val="-2"/>
        </w:rPr>
        <w:t>s</w:t>
      </w:r>
      <w:r>
        <w:rPr>
          <w:rFonts w:ascii="Book Antiqua" w:hAnsi="Book Antiqua" w:cs="Book Antiqua"/>
          <w:color w:val="000000"/>
        </w:rPr>
        <w:t>i</w:t>
      </w:r>
      <w:r>
        <w:rPr>
          <w:rFonts w:ascii="Book Antiqua" w:hAnsi="Book Antiqua" w:cs="Book Antiqua"/>
          <w:color w:val="000000"/>
          <w:spacing w:val="-1"/>
        </w:rPr>
        <w:t>o</w:t>
      </w:r>
      <w:r>
        <w:rPr>
          <w:rFonts w:ascii="Book Antiqua" w:hAnsi="Book Antiqua" w:cs="Book Antiqua"/>
          <w:color w:val="000000"/>
        </w:rPr>
        <w:t>n</w:t>
      </w:r>
      <w:r>
        <w:rPr>
          <w:rFonts w:ascii="Book Antiqua" w:hAnsi="Book Antiqua" w:cs="Book Antiqua"/>
          <w:color w:val="000000"/>
          <w:spacing w:val="-2"/>
        </w:rPr>
        <w:t>a</w:t>
      </w:r>
      <w:r>
        <w:rPr>
          <w:rFonts w:ascii="Book Antiqua" w:hAnsi="Book Antiqua" w:cs="Book Antiqua"/>
          <w:color w:val="000000"/>
        </w:rPr>
        <w:t>l Devel</w:t>
      </w:r>
      <w:r>
        <w:rPr>
          <w:rFonts w:ascii="Book Antiqua" w:hAnsi="Book Antiqua" w:cs="Book Antiqua"/>
          <w:color w:val="000000"/>
          <w:spacing w:val="-1"/>
        </w:rPr>
        <w:t>opm</w:t>
      </w:r>
      <w:r>
        <w:rPr>
          <w:rFonts w:ascii="Book Antiqua" w:hAnsi="Book Antiqua" w:cs="Book Antiqua"/>
          <w:color w:val="000000"/>
          <w:spacing w:val="-3"/>
        </w:rPr>
        <w:t>e</w:t>
      </w:r>
      <w:r>
        <w:rPr>
          <w:rFonts w:ascii="Book Antiqua" w:hAnsi="Book Antiqua" w:cs="Book Antiqua"/>
          <w:color w:val="000000"/>
        </w:rPr>
        <w:t xml:space="preserve">nt </w:t>
      </w:r>
      <w:r>
        <w:rPr>
          <w:rFonts w:ascii="Book Antiqua" w:hAnsi="Book Antiqua" w:cs="Book Antiqua"/>
          <w:color w:val="000000"/>
          <w:spacing w:val="-2"/>
        </w:rPr>
        <w:t>a</w:t>
      </w:r>
      <w:r>
        <w:rPr>
          <w:rFonts w:ascii="Book Antiqua" w:hAnsi="Book Antiqua" w:cs="Book Antiqua"/>
          <w:color w:val="000000"/>
        </w:rPr>
        <w:t xml:space="preserve">nd </w:t>
      </w:r>
      <w:r>
        <w:rPr>
          <w:rFonts w:ascii="Book Antiqua" w:hAnsi="Book Antiqua" w:cs="Book Antiqua"/>
          <w:color w:val="000000"/>
          <w:spacing w:val="-1"/>
        </w:rPr>
        <w:t>C</w:t>
      </w:r>
      <w:r>
        <w:rPr>
          <w:rFonts w:ascii="Book Antiqua" w:hAnsi="Book Antiqua" w:cs="Book Antiqua"/>
          <w:color w:val="000000"/>
        </w:rPr>
        <w:t>e</w:t>
      </w:r>
      <w:r>
        <w:rPr>
          <w:rFonts w:ascii="Book Antiqua" w:hAnsi="Book Antiqua" w:cs="Book Antiqua"/>
          <w:color w:val="000000"/>
          <w:spacing w:val="-1"/>
        </w:rPr>
        <w:t>r</w:t>
      </w:r>
      <w:r>
        <w:rPr>
          <w:rFonts w:ascii="Book Antiqua" w:hAnsi="Book Antiqua" w:cs="Book Antiqua"/>
          <w:color w:val="000000"/>
        </w:rPr>
        <w:t>t</w:t>
      </w:r>
      <w:r>
        <w:rPr>
          <w:rFonts w:ascii="Book Antiqua" w:hAnsi="Book Antiqua" w:cs="Book Antiqua"/>
          <w:color w:val="000000"/>
          <w:spacing w:val="-2"/>
        </w:rPr>
        <w:t>i</w:t>
      </w:r>
      <w:r>
        <w:rPr>
          <w:rFonts w:ascii="Book Antiqua" w:hAnsi="Book Antiqua" w:cs="Book Antiqua"/>
          <w:color w:val="000000"/>
        </w:rPr>
        <w:t>fica</w:t>
      </w:r>
      <w:r>
        <w:rPr>
          <w:rFonts w:ascii="Book Antiqua" w:hAnsi="Book Antiqua" w:cs="Book Antiqua"/>
          <w:color w:val="000000"/>
          <w:spacing w:val="-2"/>
        </w:rPr>
        <w:t>t</w:t>
      </w:r>
      <w:r>
        <w:rPr>
          <w:rFonts w:ascii="Book Antiqua" w:hAnsi="Book Antiqua" w:cs="Book Antiqua"/>
          <w:color w:val="000000"/>
        </w:rPr>
        <w:t>i</w:t>
      </w:r>
      <w:r>
        <w:rPr>
          <w:rFonts w:ascii="Book Antiqua" w:hAnsi="Book Antiqua" w:cs="Book Antiqua"/>
          <w:color w:val="000000"/>
          <w:spacing w:val="-1"/>
        </w:rPr>
        <w:t>o</w:t>
      </w:r>
      <w:r>
        <w:rPr>
          <w:rFonts w:ascii="Book Antiqua" w:hAnsi="Book Antiqua" w:cs="Book Antiqua"/>
          <w:color w:val="000000"/>
        </w:rPr>
        <w:t xml:space="preserve">n </w:t>
      </w:r>
      <w:r>
        <w:rPr>
          <w:rFonts w:ascii="Book Antiqua" w:hAnsi="Book Antiqua" w:cs="Book Antiqua"/>
          <w:color w:val="000000"/>
          <w:spacing w:val="-1"/>
        </w:rPr>
        <w:t>Com</w:t>
      </w:r>
      <w:r>
        <w:rPr>
          <w:rFonts w:ascii="Book Antiqua" w:hAnsi="Book Antiqua" w:cs="Book Antiqua"/>
          <w:color w:val="000000"/>
          <w:spacing w:val="-3"/>
        </w:rPr>
        <w:t>m</w:t>
      </w:r>
      <w:r>
        <w:rPr>
          <w:rFonts w:ascii="Book Antiqua" w:hAnsi="Book Antiqua" w:cs="Book Antiqua"/>
          <w:color w:val="000000"/>
          <w:spacing w:val="2"/>
        </w:rPr>
        <w:t>i</w:t>
      </w:r>
      <w:r>
        <w:rPr>
          <w:rFonts w:ascii="Book Antiqua" w:hAnsi="Book Antiqua" w:cs="Book Antiqua"/>
          <w:color w:val="000000"/>
        </w:rPr>
        <w:t>ttee</w:t>
      </w:r>
    </w:p>
    <w:p w14:paraId="5128A49E" w14:textId="77777777" w:rsidR="00D10FEA" w:rsidRDefault="00D10FEA" w:rsidP="00D10FEA">
      <w:pPr>
        <w:ind w:left="1361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i/>
          <w:iCs/>
          <w:color w:val="000000"/>
        </w:rPr>
        <w:t xml:space="preserve">Joe </w:t>
      </w:r>
      <w:r>
        <w:rPr>
          <w:rFonts w:ascii="Book Antiqua" w:hAnsi="Book Antiqua" w:cs="Book Antiqua"/>
          <w:i/>
          <w:iCs/>
          <w:color w:val="000000"/>
          <w:spacing w:val="-1"/>
        </w:rPr>
        <w:t>R</w:t>
      </w:r>
      <w:r>
        <w:rPr>
          <w:rFonts w:ascii="Book Antiqua" w:hAnsi="Book Antiqua" w:cs="Book Antiqua"/>
          <w:i/>
          <w:iCs/>
          <w:color w:val="000000"/>
          <w:spacing w:val="-2"/>
        </w:rPr>
        <w:t>e</w:t>
      </w:r>
      <w:r>
        <w:rPr>
          <w:rFonts w:ascii="Book Antiqua" w:hAnsi="Book Antiqua" w:cs="Book Antiqua"/>
          <w:i/>
          <w:iCs/>
          <w:color w:val="000000"/>
        </w:rPr>
        <w:t>mo</w:t>
      </w:r>
      <w:r>
        <w:rPr>
          <w:rFonts w:ascii="Book Antiqua" w:hAnsi="Book Antiqua" w:cs="Book Antiqua"/>
          <w:i/>
          <w:iCs/>
          <w:color w:val="000000"/>
          <w:spacing w:val="-3"/>
        </w:rPr>
        <w:t>n</w:t>
      </w:r>
      <w:r>
        <w:rPr>
          <w:rFonts w:ascii="Book Antiqua" w:hAnsi="Book Antiqua" w:cs="Book Antiqua"/>
          <w:i/>
          <w:iCs/>
          <w:color w:val="000000"/>
        </w:rPr>
        <w:t>di</w:t>
      </w:r>
      <w:r>
        <w:rPr>
          <w:rFonts w:ascii="Book Antiqua" w:hAnsi="Book Antiqua" w:cs="Book Antiqua"/>
          <w:i/>
          <w:iCs/>
          <w:color w:val="000000"/>
          <w:spacing w:val="-3"/>
        </w:rPr>
        <w:t>n</w:t>
      </w:r>
      <w:r>
        <w:rPr>
          <w:rFonts w:ascii="Book Antiqua" w:hAnsi="Book Antiqua" w:cs="Book Antiqua"/>
          <w:i/>
          <w:iCs/>
          <w:color w:val="000000"/>
        </w:rPr>
        <w:t>i, PD</w:t>
      </w:r>
      <w:r>
        <w:rPr>
          <w:rFonts w:ascii="Book Antiqua" w:hAnsi="Book Antiqua" w:cs="Book Antiqua"/>
          <w:i/>
          <w:iCs/>
          <w:color w:val="000000"/>
          <w:spacing w:val="-1"/>
        </w:rPr>
        <w:t>C</w:t>
      </w:r>
      <w:r>
        <w:rPr>
          <w:rFonts w:ascii="Book Antiqua" w:hAnsi="Book Antiqua" w:cs="Book Antiqua"/>
          <w:i/>
          <w:iCs/>
          <w:color w:val="000000"/>
        </w:rPr>
        <w:t>C</w:t>
      </w:r>
      <w:r>
        <w:rPr>
          <w:rFonts w:ascii="Book Antiqua" w:hAnsi="Book Antiqua" w:cs="Book Antiqua"/>
          <w:i/>
          <w:iCs/>
          <w:color w:val="000000"/>
          <w:spacing w:val="-1"/>
        </w:rPr>
        <w:t xml:space="preserve"> C</w:t>
      </w:r>
      <w:r>
        <w:rPr>
          <w:rFonts w:ascii="Book Antiqua" w:hAnsi="Book Antiqua" w:cs="Book Antiqua"/>
          <w:i/>
          <w:iCs/>
          <w:color w:val="000000"/>
          <w:spacing w:val="-2"/>
        </w:rPr>
        <w:t>ha</w:t>
      </w:r>
      <w:r>
        <w:rPr>
          <w:rFonts w:ascii="Book Antiqua" w:hAnsi="Book Antiqua" w:cs="Book Antiqua"/>
          <w:i/>
          <w:iCs/>
          <w:color w:val="000000"/>
        </w:rPr>
        <w:t>ir</w:t>
      </w:r>
    </w:p>
    <w:p w14:paraId="2A330E40" w14:textId="13341775" w:rsidR="00775871" w:rsidRPr="001335F5" w:rsidRDefault="00775871" w:rsidP="00775871">
      <w:pPr>
        <w:ind w:left="1360"/>
        <w:rPr>
          <w:rFonts w:ascii="Book Antiqua" w:hAnsi="Book Antiqua" w:cs="Book Antiqua"/>
          <w:i/>
          <w:iCs/>
          <w:color w:val="7030A0"/>
        </w:rPr>
      </w:pPr>
      <w:r w:rsidRPr="001335F5">
        <w:rPr>
          <w:rFonts w:ascii="Book Antiqua" w:hAnsi="Book Antiqua" w:cs="Book Antiqua"/>
          <w:i/>
          <w:iCs/>
          <w:color w:val="7030A0"/>
        </w:rPr>
        <w:t xml:space="preserve">Motion to approve: </w:t>
      </w:r>
      <w:r w:rsidR="00151179">
        <w:rPr>
          <w:rFonts w:ascii="Book Antiqua" w:hAnsi="Book Antiqua" w:cs="Book Antiqua"/>
          <w:i/>
          <w:iCs/>
          <w:color w:val="7030A0"/>
        </w:rPr>
        <w:t>Meshek</w:t>
      </w:r>
    </w:p>
    <w:p w14:paraId="03B66CCB" w14:textId="0E8387CE" w:rsidR="00775871" w:rsidRPr="001335F5" w:rsidRDefault="00775871" w:rsidP="00775871">
      <w:pPr>
        <w:ind w:left="1360"/>
        <w:rPr>
          <w:rFonts w:ascii="Book Antiqua" w:hAnsi="Book Antiqua" w:cs="Book Antiqua"/>
          <w:color w:val="7030A0"/>
        </w:rPr>
      </w:pPr>
      <w:r w:rsidRPr="001335F5">
        <w:rPr>
          <w:rFonts w:ascii="Book Antiqua" w:hAnsi="Book Antiqua" w:cs="Book Antiqua"/>
          <w:i/>
          <w:iCs/>
          <w:color w:val="7030A0"/>
        </w:rPr>
        <w:t xml:space="preserve">Second: </w:t>
      </w:r>
      <w:r w:rsidR="00151179">
        <w:rPr>
          <w:rFonts w:ascii="Book Antiqua" w:hAnsi="Book Antiqua" w:cs="Book Antiqua"/>
          <w:i/>
          <w:iCs/>
          <w:color w:val="7030A0"/>
        </w:rPr>
        <w:t>Johnson</w:t>
      </w:r>
    </w:p>
    <w:p w14:paraId="1F4013AC" w14:textId="77777777" w:rsidR="00D10FEA" w:rsidRDefault="00D10FEA" w:rsidP="00D10FEA">
      <w:pPr>
        <w:spacing w:before="14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783F71E4" w14:textId="5212235A" w:rsidR="00201B59" w:rsidRDefault="00881697" w:rsidP="00201B59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>II.</w:t>
      </w:r>
      <w:r>
        <w:rPr>
          <w:rFonts w:ascii="Book Antiqua" w:hAnsi="Book Antiqua" w:cs="Book Antiqua"/>
          <w:b/>
          <w:bCs/>
          <w:color w:val="000000"/>
        </w:rPr>
        <w:tab/>
        <w:t>201</w:t>
      </w:r>
      <w:r w:rsidR="008B48FA">
        <w:rPr>
          <w:rFonts w:ascii="Book Antiqua" w:hAnsi="Book Antiqua" w:cs="Book Antiqua"/>
          <w:b/>
          <w:bCs/>
          <w:color w:val="000000"/>
        </w:rPr>
        <w:t>9</w:t>
      </w:r>
      <w:r w:rsidR="00D10FEA">
        <w:rPr>
          <w:rFonts w:ascii="Book Antiqua" w:hAnsi="Book Antiqua" w:cs="Book Antiqua"/>
          <w:b/>
          <w:bCs/>
          <w:color w:val="000000"/>
        </w:rPr>
        <w:t>-20</w:t>
      </w:r>
      <w:r w:rsidR="008B48FA">
        <w:rPr>
          <w:rFonts w:ascii="Book Antiqua" w:hAnsi="Book Antiqua" w:cs="Book Antiqua"/>
          <w:b/>
          <w:bCs/>
          <w:color w:val="000000"/>
        </w:rPr>
        <w:t>20</w:t>
      </w:r>
      <w:r w:rsidR="00D10FEA">
        <w:rPr>
          <w:rFonts w:ascii="Book Antiqua" w:hAnsi="Book Antiqua" w:cs="Book Antiqua"/>
          <w:b/>
          <w:bCs/>
          <w:color w:val="000000"/>
        </w:rPr>
        <w:t xml:space="preserve"> OFMA Annual Report</w:t>
      </w:r>
    </w:p>
    <w:p w14:paraId="765CB198" w14:textId="21428263" w:rsidR="00065E7C" w:rsidRDefault="003751D0" w:rsidP="002C37D6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7030A0"/>
        </w:rPr>
      </w:pPr>
      <w:r w:rsidRPr="003751D0">
        <w:rPr>
          <w:rFonts w:ascii="Book Antiqua" w:hAnsi="Book Antiqua" w:cs="Book Antiqua"/>
          <w:b/>
          <w:bCs/>
          <w:color w:val="7030A0"/>
        </w:rPr>
        <w:t>Not completed at the date of this meeting. Will be completed and available at next Board Meeting</w:t>
      </w:r>
    </w:p>
    <w:p w14:paraId="334842EA" w14:textId="6CFD0421" w:rsidR="00065E7C" w:rsidRPr="003751D0" w:rsidRDefault="00065E7C" w:rsidP="00201B59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7030A0"/>
        </w:rPr>
      </w:pPr>
      <w:r>
        <w:rPr>
          <w:rFonts w:ascii="Book Antiqua" w:hAnsi="Book Antiqua" w:cs="Book Antiqua"/>
          <w:b/>
          <w:bCs/>
          <w:color w:val="7030A0"/>
        </w:rPr>
        <w:t>AWARD: presentation of awards not done this year with the exception of one</w:t>
      </w:r>
      <w:r w:rsidR="006B156A">
        <w:rPr>
          <w:rFonts w:ascii="Book Antiqua" w:hAnsi="Book Antiqua" w:cs="Book Antiqua"/>
          <w:b/>
          <w:bCs/>
          <w:color w:val="7030A0"/>
        </w:rPr>
        <w:t xml:space="preserve"> due to the virtual format. Award presentation for </w:t>
      </w:r>
      <w:r w:rsidR="004F2560">
        <w:rPr>
          <w:rFonts w:ascii="Book Antiqua" w:hAnsi="Book Antiqua" w:cs="Book Antiqua"/>
          <w:b/>
          <w:bCs/>
          <w:color w:val="7030A0"/>
        </w:rPr>
        <w:t xml:space="preserve">J.G. Brady </w:t>
      </w:r>
      <w:r w:rsidR="00AA7129">
        <w:rPr>
          <w:rFonts w:ascii="Book Antiqua" w:hAnsi="Book Antiqua" w:cs="Book Antiqua"/>
          <w:b/>
          <w:bCs/>
          <w:color w:val="7030A0"/>
        </w:rPr>
        <w:t>Floodplain Manager of the Year</w:t>
      </w:r>
      <w:r w:rsidR="004F2560">
        <w:rPr>
          <w:rFonts w:ascii="Book Antiqua" w:hAnsi="Book Antiqua" w:cs="Book Antiqua"/>
          <w:b/>
          <w:bCs/>
          <w:color w:val="7030A0"/>
        </w:rPr>
        <w:t xml:space="preserve">: Carrie Evenson. </w:t>
      </w:r>
    </w:p>
    <w:p w14:paraId="350131D0" w14:textId="77777777" w:rsidR="009C2F3B" w:rsidRDefault="009C2F3B" w:rsidP="009C2F3B">
      <w:pPr>
        <w:tabs>
          <w:tab w:val="left" w:pos="1350"/>
        </w:tabs>
        <w:ind w:left="1350"/>
        <w:rPr>
          <w:rFonts w:ascii="Book Antiqua" w:hAnsi="Book Antiqua" w:cs="Book Antiqua"/>
          <w:b/>
          <w:bCs/>
          <w:color w:val="000000"/>
        </w:rPr>
      </w:pPr>
    </w:p>
    <w:p w14:paraId="09E0C751" w14:textId="0FD9ED9D" w:rsidR="00D10FEA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>III.</w:t>
      </w:r>
      <w:r>
        <w:rPr>
          <w:rFonts w:ascii="Book Antiqua" w:hAnsi="Book Antiqua" w:cs="Book Antiqua"/>
          <w:b/>
          <w:bCs/>
          <w:color w:val="000000"/>
        </w:rPr>
        <w:tab/>
        <w:t>New</w:t>
      </w:r>
      <w:r>
        <w:rPr>
          <w:rFonts w:ascii="Book Antiqua" w:hAnsi="Book Antiqua" w:cs="Book Antiqua"/>
          <w:b/>
          <w:bCs/>
          <w:color w:val="000000"/>
          <w:spacing w:val="-1"/>
        </w:rPr>
        <w:t xml:space="preserve"> B</w:t>
      </w:r>
      <w:r>
        <w:rPr>
          <w:rFonts w:ascii="Book Antiqua" w:hAnsi="Book Antiqua" w:cs="Book Antiqua"/>
          <w:b/>
          <w:bCs/>
          <w:color w:val="000000"/>
        </w:rPr>
        <w:t>usin</w:t>
      </w:r>
      <w:r>
        <w:rPr>
          <w:rFonts w:ascii="Book Antiqua" w:hAnsi="Book Antiqua" w:cs="Book Antiqua"/>
          <w:b/>
          <w:bCs/>
          <w:color w:val="000000"/>
          <w:spacing w:val="-2"/>
        </w:rPr>
        <w:t>e</w:t>
      </w:r>
      <w:r>
        <w:rPr>
          <w:rFonts w:ascii="Book Antiqua" w:hAnsi="Book Antiqua" w:cs="Book Antiqua"/>
          <w:b/>
          <w:bCs/>
          <w:color w:val="000000"/>
        </w:rPr>
        <w:t>ss</w:t>
      </w:r>
      <w:r>
        <w:rPr>
          <w:rFonts w:ascii="Book Antiqua" w:hAnsi="Book Antiqua" w:cs="Book Antiqua"/>
          <w:b/>
          <w:bCs/>
          <w:color w:val="000000"/>
        </w:rPr>
        <w:tab/>
      </w:r>
    </w:p>
    <w:p w14:paraId="0F4B1E3C" w14:textId="77777777" w:rsidR="00D10FEA" w:rsidRDefault="00D10FEA" w:rsidP="002C37D6">
      <w:pPr>
        <w:tabs>
          <w:tab w:val="left" w:pos="820"/>
        </w:tabs>
        <w:rPr>
          <w:rFonts w:ascii="Book Antiqua" w:hAnsi="Book Antiqua" w:cs="Book Antiqua"/>
          <w:b/>
          <w:bCs/>
          <w:color w:val="000000"/>
        </w:rPr>
      </w:pPr>
    </w:p>
    <w:p w14:paraId="4FD392ED" w14:textId="77777777" w:rsidR="00D10FEA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>IV.</w:t>
      </w:r>
      <w:r>
        <w:rPr>
          <w:rFonts w:ascii="Book Antiqua" w:hAnsi="Book Antiqua" w:cs="Book Antiqua"/>
          <w:b/>
          <w:bCs/>
          <w:color w:val="000000"/>
        </w:rPr>
        <w:tab/>
        <w:t>No</w:t>
      </w:r>
      <w:r>
        <w:rPr>
          <w:rFonts w:ascii="Book Antiqua" w:hAnsi="Book Antiqua" w:cs="Book Antiqua"/>
          <w:b/>
          <w:bCs/>
          <w:color w:val="000000"/>
          <w:spacing w:val="-2"/>
        </w:rPr>
        <w:t>m</w:t>
      </w:r>
      <w:r>
        <w:rPr>
          <w:rFonts w:ascii="Book Antiqua" w:hAnsi="Book Antiqua" w:cs="Book Antiqua"/>
          <w:b/>
          <w:bCs/>
          <w:color w:val="000000"/>
        </w:rPr>
        <w:t>ina</w:t>
      </w:r>
      <w:r>
        <w:rPr>
          <w:rFonts w:ascii="Book Antiqua" w:hAnsi="Book Antiqua" w:cs="Book Antiqua"/>
          <w:b/>
          <w:bCs/>
          <w:color w:val="000000"/>
          <w:spacing w:val="-2"/>
        </w:rPr>
        <w:t>t</w:t>
      </w:r>
      <w:r>
        <w:rPr>
          <w:rFonts w:ascii="Book Antiqua" w:hAnsi="Book Antiqua" w:cs="Book Antiqua"/>
          <w:b/>
          <w:bCs/>
          <w:color w:val="000000"/>
        </w:rPr>
        <w:t xml:space="preserve">ion and </w:t>
      </w:r>
      <w:r>
        <w:rPr>
          <w:rFonts w:ascii="Book Antiqua" w:hAnsi="Book Antiqua" w:cs="Book Antiqua"/>
          <w:b/>
          <w:bCs/>
          <w:color w:val="000000"/>
          <w:spacing w:val="-3"/>
        </w:rPr>
        <w:t>E</w:t>
      </w:r>
      <w:r>
        <w:rPr>
          <w:rFonts w:ascii="Book Antiqua" w:hAnsi="Book Antiqua" w:cs="Book Antiqua"/>
          <w:b/>
          <w:bCs/>
          <w:color w:val="000000"/>
        </w:rPr>
        <w:t>lec</w:t>
      </w:r>
      <w:r>
        <w:rPr>
          <w:rFonts w:ascii="Book Antiqua" w:hAnsi="Book Antiqua" w:cs="Book Antiqua"/>
          <w:b/>
          <w:bCs/>
          <w:color w:val="000000"/>
          <w:spacing w:val="-2"/>
        </w:rPr>
        <w:t>t</w:t>
      </w:r>
      <w:r>
        <w:rPr>
          <w:rFonts w:ascii="Book Antiqua" w:hAnsi="Book Antiqua" w:cs="Book Antiqua"/>
          <w:b/>
          <w:bCs/>
          <w:color w:val="000000"/>
        </w:rPr>
        <w:t>i</w:t>
      </w:r>
      <w:r>
        <w:rPr>
          <w:rFonts w:ascii="Book Antiqua" w:hAnsi="Book Antiqua" w:cs="Book Antiqua"/>
          <w:b/>
          <w:bCs/>
          <w:color w:val="000000"/>
          <w:spacing w:val="-3"/>
        </w:rPr>
        <w:t>o</w:t>
      </w:r>
      <w:r>
        <w:rPr>
          <w:rFonts w:ascii="Book Antiqua" w:hAnsi="Book Antiqua" w:cs="Book Antiqua"/>
          <w:b/>
          <w:bCs/>
          <w:color w:val="000000"/>
        </w:rPr>
        <w:t>n of O</w:t>
      </w:r>
      <w:r>
        <w:rPr>
          <w:rFonts w:ascii="Book Antiqua" w:hAnsi="Book Antiqua" w:cs="Book Antiqua"/>
          <w:b/>
          <w:bCs/>
          <w:color w:val="000000"/>
          <w:spacing w:val="-2"/>
        </w:rPr>
        <w:t>f</w:t>
      </w:r>
      <w:r>
        <w:rPr>
          <w:rFonts w:ascii="Book Antiqua" w:hAnsi="Book Antiqua" w:cs="Book Antiqua"/>
          <w:b/>
          <w:bCs/>
          <w:color w:val="000000"/>
        </w:rPr>
        <w:t>f</w:t>
      </w:r>
      <w:r>
        <w:rPr>
          <w:rFonts w:ascii="Book Antiqua" w:hAnsi="Book Antiqua" w:cs="Book Antiqua"/>
          <w:b/>
          <w:bCs/>
          <w:color w:val="000000"/>
          <w:spacing w:val="-2"/>
        </w:rPr>
        <w:t>i</w:t>
      </w:r>
      <w:r>
        <w:rPr>
          <w:rFonts w:ascii="Book Antiqua" w:hAnsi="Book Antiqua" w:cs="Book Antiqua"/>
          <w:b/>
          <w:bCs/>
          <w:color w:val="000000"/>
        </w:rPr>
        <w:t>cers</w:t>
      </w:r>
    </w:p>
    <w:p w14:paraId="02B8719B" w14:textId="77777777" w:rsidR="00D10FEA" w:rsidRDefault="00D10FEA" w:rsidP="00D10FEA">
      <w:pPr>
        <w:spacing w:before="10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78EB032C" w14:textId="27D91D76" w:rsidR="00D10FEA" w:rsidRPr="00A93AE2" w:rsidRDefault="00D10FEA" w:rsidP="00A93AE2">
      <w:pPr>
        <w:pStyle w:val="ListParagraph"/>
        <w:numPr>
          <w:ilvl w:val="0"/>
          <w:numId w:val="3"/>
        </w:numPr>
        <w:rPr>
          <w:rFonts w:ascii="Book Antiqua" w:hAnsi="Book Antiqua" w:cs="Book Antiqua"/>
          <w:color w:val="000000"/>
        </w:rPr>
      </w:pPr>
      <w:r w:rsidRPr="00A93AE2">
        <w:rPr>
          <w:rFonts w:ascii="Book Antiqua" w:hAnsi="Book Antiqua" w:cs="Book Antiqua"/>
          <w:color w:val="000000"/>
          <w:spacing w:val="-1"/>
        </w:rPr>
        <w:t>V</w:t>
      </w:r>
      <w:r w:rsidRPr="00A93AE2">
        <w:rPr>
          <w:rFonts w:ascii="Book Antiqua" w:hAnsi="Book Antiqua" w:cs="Book Antiqua"/>
          <w:color w:val="000000"/>
        </w:rPr>
        <w:t>ice-</w:t>
      </w:r>
      <w:r w:rsidRPr="00A93AE2">
        <w:rPr>
          <w:rFonts w:ascii="Book Antiqua" w:hAnsi="Book Antiqua" w:cs="Book Antiqua"/>
          <w:color w:val="000000"/>
          <w:spacing w:val="-3"/>
        </w:rPr>
        <w:t>C</w:t>
      </w:r>
      <w:r w:rsidRPr="00A93AE2">
        <w:rPr>
          <w:rFonts w:ascii="Book Antiqua" w:hAnsi="Book Antiqua" w:cs="Book Antiqua"/>
          <w:color w:val="000000"/>
        </w:rPr>
        <w:t xml:space="preserve">hair </w:t>
      </w:r>
    </w:p>
    <w:p w14:paraId="2424A530" w14:textId="091816C0" w:rsidR="003A259D" w:rsidRPr="003A259D" w:rsidRDefault="003A259D" w:rsidP="003A259D">
      <w:pPr>
        <w:pStyle w:val="ListParagraph"/>
        <w:numPr>
          <w:ilvl w:val="1"/>
          <w:numId w:val="3"/>
        </w:numPr>
        <w:rPr>
          <w:rFonts w:ascii="Book Antiqua" w:hAnsi="Book Antiqua" w:cs="Book Antiqua"/>
          <w:i/>
          <w:iCs/>
          <w:color w:val="7030A0"/>
        </w:rPr>
      </w:pPr>
      <w:r w:rsidRPr="003A259D">
        <w:rPr>
          <w:rFonts w:ascii="Book Antiqua" w:hAnsi="Book Antiqua" w:cs="Book Antiqua"/>
          <w:i/>
          <w:iCs/>
          <w:color w:val="7030A0"/>
        </w:rPr>
        <w:t xml:space="preserve">Motion to </w:t>
      </w:r>
      <w:r w:rsidR="006359CB">
        <w:rPr>
          <w:rFonts w:ascii="Book Antiqua" w:hAnsi="Book Antiqua" w:cs="Book Antiqua"/>
          <w:i/>
          <w:iCs/>
          <w:color w:val="7030A0"/>
        </w:rPr>
        <w:t>appoint</w:t>
      </w:r>
      <w:r>
        <w:rPr>
          <w:rFonts w:ascii="Book Antiqua" w:hAnsi="Book Antiqua" w:cs="Book Antiqua"/>
          <w:i/>
          <w:iCs/>
          <w:color w:val="7030A0"/>
        </w:rPr>
        <w:t xml:space="preserve"> </w:t>
      </w:r>
      <w:r w:rsidR="006359CB">
        <w:rPr>
          <w:rFonts w:ascii="Book Antiqua" w:hAnsi="Book Antiqua" w:cs="Book Antiqua"/>
          <w:i/>
          <w:iCs/>
          <w:color w:val="7030A0"/>
        </w:rPr>
        <w:t>Carrie Evenson</w:t>
      </w:r>
      <w:r w:rsidRPr="003A259D">
        <w:rPr>
          <w:rFonts w:ascii="Book Antiqua" w:hAnsi="Book Antiqua" w:cs="Book Antiqua"/>
          <w:i/>
          <w:iCs/>
          <w:color w:val="7030A0"/>
        </w:rPr>
        <w:t xml:space="preserve">: </w:t>
      </w:r>
      <w:proofErr w:type="spellStart"/>
      <w:r w:rsidR="006359CB">
        <w:rPr>
          <w:rFonts w:ascii="Book Antiqua" w:hAnsi="Book Antiqua" w:cs="Book Antiqua"/>
          <w:i/>
          <w:iCs/>
          <w:color w:val="7030A0"/>
        </w:rPr>
        <w:t>Leatherbee</w:t>
      </w:r>
      <w:proofErr w:type="spellEnd"/>
    </w:p>
    <w:p w14:paraId="3D4554F5" w14:textId="0BADCDFD" w:rsidR="00A93AE2" w:rsidRPr="003A259D" w:rsidRDefault="003A259D" w:rsidP="003A259D">
      <w:pPr>
        <w:pStyle w:val="ListParagraph"/>
        <w:numPr>
          <w:ilvl w:val="1"/>
          <w:numId w:val="3"/>
        </w:numPr>
        <w:rPr>
          <w:rFonts w:ascii="Book Antiqua" w:hAnsi="Book Antiqua" w:cs="Book Antiqua"/>
          <w:color w:val="7030A0"/>
        </w:rPr>
      </w:pPr>
      <w:r w:rsidRPr="003A259D">
        <w:rPr>
          <w:rFonts w:ascii="Book Antiqua" w:hAnsi="Book Antiqua" w:cs="Book Antiqua"/>
          <w:i/>
          <w:iCs/>
          <w:color w:val="7030A0"/>
        </w:rPr>
        <w:t xml:space="preserve">Second: </w:t>
      </w:r>
      <w:r w:rsidR="006359CB">
        <w:rPr>
          <w:rFonts w:ascii="Book Antiqua" w:hAnsi="Book Antiqua" w:cs="Book Antiqua"/>
          <w:i/>
          <w:iCs/>
          <w:color w:val="7030A0"/>
        </w:rPr>
        <w:t>Cardin</w:t>
      </w:r>
    </w:p>
    <w:p w14:paraId="6AE5B435" w14:textId="0C3AADF7" w:rsidR="00D10FEA" w:rsidRPr="003A259D" w:rsidRDefault="00D10FEA" w:rsidP="003A259D">
      <w:pPr>
        <w:pStyle w:val="ListParagraph"/>
        <w:numPr>
          <w:ilvl w:val="0"/>
          <w:numId w:val="3"/>
        </w:numPr>
        <w:rPr>
          <w:rFonts w:ascii="Book Antiqua" w:hAnsi="Book Antiqua" w:cs="Book Antiqua"/>
          <w:color w:val="000000"/>
          <w:spacing w:val="-1"/>
        </w:rPr>
      </w:pPr>
      <w:r w:rsidRPr="003A259D">
        <w:rPr>
          <w:rFonts w:ascii="Book Antiqua" w:hAnsi="Book Antiqua" w:cs="Book Antiqua"/>
          <w:color w:val="000000"/>
          <w:spacing w:val="-1"/>
        </w:rPr>
        <w:t>S</w:t>
      </w:r>
      <w:r w:rsidRPr="003A259D">
        <w:rPr>
          <w:rFonts w:ascii="Book Antiqua" w:hAnsi="Book Antiqua" w:cs="Book Antiqua"/>
          <w:color w:val="000000"/>
        </w:rPr>
        <w:t>ec</w:t>
      </w:r>
      <w:r w:rsidRPr="003A259D">
        <w:rPr>
          <w:rFonts w:ascii="Book Antiqua" w:hAnsi="Book Antiqua" w:cs="Book Antiqua"/>
          <w:color w:val="000000"/>
          <w:spacing w:val="-1"/>
        </w:rPr>
        <w:t>r</w:t>
      </w:r>
      <w:r w:rsidRPr="003A259D">
        <w:rPr>
          <w:rFonts w:ascii="Book Antiqua" w:hAnsi="Book Antiqua" w:cs="Book Antiqua"/>
          <w:color w:val="000000"/>
        </w:rPr>
        <w:t>eta</w:t>
      </w:r>
      <w:r w:rsidRPr="003A259D">
        <w:rPr>
          <w:rFonts w:ascii="Book Antiqua" w:hAnsi="Book Antiqua" w:cs="Book Antiqua"/>
          <w:color w:val="000000"/>
          <w:spacing w:val="-1"/>
        </w:rPr>
        <w:t>ry</w:t>
      </w:r>
    </w:p>
    <w:p w14:paraId="5E973BDD" w14:textId="03702337" w:rsidR="003A259D" w:rsidRPr="003A259D" w:rsidRDefault="003A259D" w:rsidP="003A259D">
      <w:pPr>
        <w:pStyle w:val="ListParagraph"/>
        <w:numPr>
          <w:ilvl w:val="1"/>
          <w:numId w:val="3"/>
        </w:numPr>
        <w:rPr>
          <w:rFonts w:ascii="Book Antiqua" w:hAnsi="Book Antiqua" w:cs="Book Antiqua"/>
          <w:i/>
          <w:iCs/>
          <w:color w:val="7030A0"/>
        </w:rPr>
      </w:pPr>
      <w:r w:rsidRPr="003A259D">
        <w:rPr>
          <w:rFonts w:ascii="Book Antiqua" w:hAnsi="Book Antiqua" w:cs="Book Antiqua"/>
          <w:i/>
          <w:iCs/>
          <w:color w:val="7030A0"/>
        </w:rPr>
        <w:lastRenderedPageBreak/>
        <w:t xml:space="preserve">Motion </w:t>
      </w:r>
      <w:r w:rsidR="006359CB">
        <w:rPr>
          <w:rFonts w:ascii="Book Antiqua" w:hAnsi="Book Antiqua" w:cs="Book Antiqua"/>
          <w:i/>
          <w:iCs/>
          <w:color w:val="7030A0"/>
        </w:rPr>
        <w:t>to appoint Rachael Cooper</w:t>
      </w:r>
      <w:r w:rsidRPr="003A259D">
        <w:rPr>
          <w:rFonts w:ascii="Book Antiqua" w:hAnsi="Book Antiqua" w:cs="Book Antiqua"/>
          <w:i/>
          <w:iCs/>
          <w:color w:val="7030A0"/>
        </w:rPr>
        <w:t xml:space="preserve">: </w:t>
      </w:r>
      <w:proofErr w:type="spellStart"/>
      <w:r w:rsidR="006359CB">
        <w:rPr>
          <w:rFonts w:ascii="Book Antiqua" w:hAnsi="Book Antiqua" w:cs="Book Antiqua"/>
          <w:i/>
          <w:iCs/>
          <w:color w:val="7030A0"/>
        </w:rPr>
        <w:t>Leatherbee</w:t>
      </w:r>
      <w:proofErr w:type="spellEnd"/>
      <w:r w:rsidR="006359CB">
        <w:rPr>
          <w:rFonts w:ascii="Book Antiqua" w:hAnsi="Book Antiqua" w:cs="Book Antiqua"/>
          <w:i/>
          <w:iCs/>
          <w:color w:val="7030A0"/>
        </w:rPr>
        <w:t xml:space="preserve"> </w:t>
      </w:r>
    </w:p>
    <w:p w14:paraId="0E2067CC" w14:textId="42751CB2" w:rsidR="003A259D" w:rsidRPr="003A259D" w:rsidRDefault="003A259D" w:rsidP="003A259D">
      <w:pPr>
        <w:pStyle w:val="ListParagraph"/>
        <w:numPr>
          <w:ilvl w:val="1"/>
          <w:numId w:val="3"/>
        </w:numPr>
        <w:rPr>
          <w:rFonts w:ascii="Book Antiqua" w:hAnsi="Book Antiqua" w:cs="Book Antiqua"/>
          <w:color w:val="7030A0"/>
        </w:rPr>
      </w:pPr>
      <w:r w:rsidRPr="003A259D">
        <w:rPr>
          <w:rFonts w:ascii="Book Antiqua" w:hAnsi="Book Antiqua" w:cs="Book Antiqua"/>
          <w:i/>
          <w:iCs/>
          <w:color w:val="7030A0"/>
        </w:rPr>
        <w:t xml:space="preserve">Second: </w:t>
      </w:r>
      <w:r w:rsidR="006359CB">
        <w:rPr>
          <w:rFonts w:ascii="Book Antiqua" w:hAnsi="Book Antiqua" w:cs="Book Antiqua"/>
          <w:i/>
          <w:iCs/>
          <w:color w:val="7030A0"/>
        </w:rPr>
        <w:t>Cardin</w:t>
      </w:r>
    </w:p>
    <w:p w14:paraId="093F4487" w14:textId="55DAC0B7" w:rsidR="00D10FEA" w:rsidRPr="003A259D" w:rsidRDefault="00D10FEA" w:rsidP="003A259D">
      <w:pPr>
        <w:pStyle w:val="ListParagraph"/>
        <w:numPr>
          <w:ilvl w:val="0"/>
          <w:numId w:val="3"/>
        </w:numPr>
        <w:tabs>
          <w:tab w:val="left" w:pos="1360"/>
        </w:tabs>
        <w:rPr>
          <w:rFonts w:ascii="Book Antiqua" w:hAnsi="Book Antiqua" w:cs="Book Antiqua"/>
          <w:color w:val="000000"/>
        </w:rPr>
      </w:pPr>
      <w:r w:rsidRPr="003A259D">
        <w:rPr>
          <w:rFonts w:ascii="Book Antiqua" w:hAnsi="Book Antiqua" w:cs="Book Antiqua"/>
          <w:color w:val="000000"/>
          <w:spacing w:val="-1"/>
        </w:rPr>
        <w:t>Tr</w:t>
      </w:r>
      <w:r w:rsidRPr="003A259D">
        <w:rPr>
          <w:rFonts w:ascii="Book Antiqua" w:hAnsi="Book Antiqua" w:cs="Book Antiqua"/>
          <w:color w:val="000000"/>
        </w:rPr>
        <w:t>eas</w:t>
      </w:r>
      <w:r w:rsidRPr="003A259D">
        <w:rPr>
          <w:rFonts w:ascii="Book Antiqua" w:hAnsi="Book Antiqua" w:cs="Book Antiqua"/>
          <w:color w:val="000000"/>
          <w:spacing w:val="-1"/>
        </w:rPr>
        <w:t>ur</w:t>
      </w:r>
      <w:r w:rsidRPr="003A259D">
        <w:rPr>
          <w:rFonts w:ascii="Book Antiqua" w:hAnsi="Book Antiqua" w:cs="Book Antiqua"/>
          <w:color w:val="000000"/>
        </w:rPr>
        <w:t>er</w:t>
      </w:r>
    </w:p>
    <w:p w14:paraId="477CA19A" w14:textId="7CA34A12" w:rsidR="003A259D" w:rsidRPr="003A259D" w:rsidRDefault="003A259D" w:rsidP="003A259D">
      <w:pPr>
        <w:pStyle w:val="ListParagraph"/>
        <w:numPr>
          <w:ilvl w:val="1"/>
          <w:numId w:val="3"/>
        </w:numPr>
        <w:rPr>
          <w:rFonts w:ascii="Book Antiqua" w:hAnsi="Book Antiqua" w:cs="Book Antiqua"/>
          <w:i/>
          <w:iCs/>
          <w:color w:val="7030A0"/>
        </w:rPr>
      </w:pPr>
      <w:r w:rsidRPr="003A259D">
        <w:rPr>
          <w:rFonts w:ascii="Book Antiqua" w:hAnsi="Book Antiqua" w:cs="Book Antiqua"/>
          <w:i/>
          <w:iCs/>
          <w:color w:val="7030A0"/>
        </w:rPr>
        <w:t xml:space="preserve">Motion to </w:t>
      </w:r>
      <w:r w:rsidR="006359CB">
        <w:rPr>
          <w:rFonts w:ascii="Book Antiqua" w:hAnsi="Book Antiqua" w:cs="Book Antiqua"/>
          <w:i/>
          <w:iCs/>
          <w:color w:val="7030A0"/>
        </w:rPr>
        <w:t>appoint Carolyn Schultz</w:t>
      </w:r>
      <w:r w:rsidRPr="003A259D">
        <w:rPr>
          <w:rFonts w:ascii="Book Antiqua" w:hAnsi="Book Antiqua" w:cs="Book Antiqua"/>
          <w:i/>
          <w:iCs/>
          <w:color w:val="7030A0"/>
        </w:rPr>
        <w:t xml:space="preserve">: </w:t>
      </w:r>
      <w:proofErr w:type="spellStart"/>
      <w:r w:rsidR="006359CB">
        <w:rPr>
          <w:rFonts w:ascii="Book Antiqua" w:hAnsi="Book Antiqua" w:cs="Book Antiqua"/>
          <w:i/>
          <w:iCs/>
          <w:color w:val="7030A0"/>
        </w:rPr>
        <w:t>Leatherbee</w:t>
      </w:r>
      <w:proofErr w:type="spellEnd"/>
    </w:p>
    <w:p w14:paraId="5F297E2F" w14:textId="6ED1B8B5" w:rsidR="003A259D" w:rsidRPr="003A259D" w:rsidRDefault="003A259D" w:rsidP="003A259D">
      <w:pPr>
        <w:pStyle w:val="ListParagraph"/>
        <w:numPr>
          <w:ilvl w:val="1"/>
          <w:numId w:val="3"/>
        </w:numPr>
        <w:rPr>
          <w:rFonts w:ascii="Book Antiqua" w:hAnsi="Book Antiqua" w:cs="Book Antiqua"/>
          <w:color w:val="7030A0"/>
        </w:rPr>
      </w:pPr>
      <w:r w:rsidRPr="003A259D">
        <w:rPr>
          <w:rFonts w:ascii="Book Antiqua" w:hAnsi="Book Antiqua" w:cs="Book Antiqua"/>
          <w:i/>
          <w:iCs/>
          <w:color w:val="7030A0"/>
        </w:rPr>
        <w:t xml:space="preserve">Second: </w:t>
      </w:r>
      <w:r w:rsidR="006359CB">
        <w:rPr>
          <w:rFonts w:ascii="Book Antiqua" w:hAnsi="Book Antiqua" w:cs="Book Antiqua"/>
          <w:i/>
          <w:iCs/>
          <w:color w:val="7030A0"/>
        </w:rPr>
        <w:t>Cardin</w:t>
      </w:r>
    </w:p>
    <w:p w14:paraId="5B34987A" w14:textId="77777777" w:rsidR="00D10FEA" w:rsidRDefault="00D10FEA" w:rsidP="00D10FEA">
      <w:pPr>
        <w:spacing w:before="16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0BCA6B52" w14:textId="76E5B99B" w:rsidR="00D10FEA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>V.</w:t>
      </w:r>
      <w:r>
        <w:rPr>
          <w:rFonts w:ascii="Book Antiqua" w:hAnsi="Book Antiqua" w:cs="Book Antiqua"/>
          <w:b/>
          <w:bCs/>
          <w:color w:val="000000"/>
        </w:rPr>
        <w:tab/>
        <w:t>Introdu</w:t>
      </w:r>
      <w:r>
        <w:rPr>
          <w:rFonts w:ascii="Book Antiqua" w:hAnsi="Book Antiqua" w:cs="Book Antiqua"/>
          <w:b/>
          <w:bCs/>
          <w:color w:val="000000"/>
          <w:spacing w:val="-2"/>
        </w:rPr>
        <w:t>c</w:t>
      </w:r>
      <w:r>
        <w:rPr>
          <w:rFonts w:ascii="Book Antiqua" w:hAnsi="Book Antiqua" w:cs="Book Antiqua"/>
          <w:b/>
          <w:bCs/>
          <w:color w:val="000000"/>
        </w:rPr>
        <w:t>tion</w:t>
      </w:r>
      <w:r>
        <w:rPr>
          <w:rFonts w:ascii="Book Antiqua" w:hAnsi="Book Antiqua" w:cs="Book Antiqua"/>
          <w:b/>
          <w:bCs/>
          <w:color w:val="000000"/>
          <w:spacing w:val="-3"/>
        </w:rPr>
        <w:t xml:space="preserve"> </w:t>
      </w:r>
      <w:r>
        <w:rPr>
          <w:rFonts w:ascii="Book Antiqua" w:hAnsi="Book Antiqua" w:cs="Book Antiqua"/>
          <w:b/>
          <w:bCs/>
          <w:color w:val="000000"/>
        </w:rPr>
        <w:t>of 20</w:t>
      </w:r>
      <w:r w:rsidR="008B48FA">
        <w:rPr>
          <w:rFonts w:ascii="Book Antiqua" w:hAnsi="Book Antiqua" w:cs="Book Antiqua"/>
          <w:b/>
          <w:bCs/>
          <w:color w:val="000000"/>
          <w:spacing w:val="-2"/>
        </w:rPr>
        <w:t>20</w:t>
      </w:r>
      <w:r>
        <w:rPr>
          <w:rFonts w:ascii="Book Antiqua" w:hAnsi="Book Antiqua" w:cs="Book Antiqua"/>
          <w:b/>
          <w:bCs/>
          <w:color w:val="000000"/>
        </w:rPr>
        <w:t>-2</w:t>
      </w:r>
      <w:r>
        <w:rPr>
          <w:rFonts w:ascii="Book Antiqua" w:hAnsi="Book Antiqua" w:cs="Book Antiqua"/>
          <w:b/>
          <w:bCs/>
          <w:color w:val="000000"/>
          <w:spacing w:val="-2"/>
        </w:rPr>
        <w:t>0</w:t>
      </w:r>
      <w:r w:rsidR="008B48FA">
        <w:rPr>
          <w:rFonts w:ascii="Book Antiqua" w:hAnsi="Book Antiqua" w:cs="Book Antiqua"/>
          <w:b/>
          <w:bCs/>
          <w:color w:val="000000"/>
          <w:spacing w:val="-2"/>
        </w:rPr>
        <w:t>21</w:t>
      </w:r>
      <w:r>
        <w:rPr>
          <w:rFonts w:ascii="Book Antiqua" w:hAnsi="Book Antiqua" w:cs="Book Antiqua"/>
          <w:b/>
          <w:bCs/>
          <w:color w:val="000000"/>
        </w:rPr>
        <w:t xml:space="preserve"> OF</w:t>
      </w:r>
      <w:r>
        <w:rPr>
          <w:rFonts w:ascii="Book Antiqua" w:hAnsi="Book Antiqua" w:cs="Book Antiqua"/>
          <w:b/>
          <w:bCs/>
          <w:color w:val="000000"/>
          <w:spacing w:val="-2"/>
        </w:rPr>
        <w:t>M</w:t>
      </w:r>
      <w:r>
        <w:rPr>
          <w:rFonts w:ascii="Book Antiqua" w:hAnsi="Book Antiqua" w:cs="Book Antiqua"/>
          <w:b/>
          <w:bCs/>
          <w:color w:val="000000"/>
        </w:rPr>
        <w:t xml:space="preserve">A </w:t>
      </w:r>
      <w:r>
        <w:rPr>
          <w:rFonts w:ascii="Book Antiqua" w:hAnsi="Book Antiqua" w:cs="Book Antiqua"/>
          <w:b/>
          <w:bCs/>
          <w:color w:val="000000"/>
          <w:spacing w:val="-1"/>
        </w:rPr>
        <w:t>C</w:t>
      </w:r>
      <w:r>
        <w:rPr>
          <w:rFonts w:ascii="Book Antiqua" w:hAnsi="Book Antiqua" w:cs="Book Antiqua"/>
          <w:b/>
          <w:bCs/>
          <w:color w:val="000000"/>
        </w:rPr>
        <w:t>ha</w:t>
      </w:r>
      <w:r>
        <w:rPr>
          <w:rFonts w:ascii="Book Antiqua" w:hAnsi="Book Antiqua" w:cs="Book Antiqua"/>
          <w:b/>
          <w:bCs/>
          <w:color w:val="000000"/>
          <w:spacing w:val="-2"/>
        </w:rPr>
        <w:t>i</w:t>
      </w:r>
      <w:r>
        <w:rPr>
          <w:rFonts w:ascii="Book Antiqua" w:hAnsi="Book Antiqua" w:cs="Book Antiqua"/>
          <w:b/>
          <w:bCs/>
          <w:color w:val="000000"/>
        </w:rPr>
        <w:t>r</w:t>
      </w:r>
    </w:p>
    <w:p w14:paraId="660E5416" w14:textId="4EBCB5AB" w:rsidR="00655DC4" w:rsidRDefault="00655DC4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</w:p>
    <w:p w14:paraId="38924D9E" w14:textId="2496B5DE" w:rsidR="00655DC4" w:rsidRPr="00655DC4" w:rsidRDefault="00655DC4" w:rsidP="00D10FEA">
      <w:pPr>
        <w:tabs>
          <w:tab w:val="left" w:pos="820"/>
        </w:tabs>
        <w:ind w:left="100"/>
        <w:rPr>
          <w:rFonts w:ascii="Book Antiqua" w:hAnsi="Book Antiqua" w:cs="Book Antiqua"/>
          <w:color w:val="7030A0"/>
        </w:rPr>
      </w:pPr>
      <w:r w:rsidRPr="00655DC4">
        <w:rPr>
          <w:rFonts w:ascii="Book Antiqua" w:hAnsi="Book Antiqua" w:cs="Book Antiqua"/>
          <w:b/>
          <w:bCs/>
          <w:color w:val="7030A0"/>
        </w:rPr>
        <w:t>This year’s vice chair, Ron Johnson, is the new OFMA Chair</w:t>
      </w:r>
      <w:r w:rsidR="0087680A">
        <w:rPr>
          <w:rFonts w:ascii="Book Antiqua" w:hAnsi="Book Antiqua" w:cs="Book Antiqua"/>
          <w:b/>
          <w:bCs/>
          <w:color w:val="7030A0"/>
        </w:rPr>
        <w:t xml:space="preserve"> for 2020-2021</w:t>
      </w:r>
      <w:r w:rsidRPr="00655DC4">
        <w:rPr>
          <w:rFonts w:ascii="Book Antiqua" w:hAnsi="Book Antiqua" w:cs="Book Antiqua"/>
          <w:b/>
          <w:bCs/>
          <w:color w:val="7030A0"/>
        </w:rPr>
        <w:t xml:space="preserve">! </w:t>
      </w:r>
    </w:p>
    <w:p w14:paraId="6F83EAF3" w14:textId="77777777" w:rsidR="00D10FEA" w:rsidRDefault="00D10FEA" w:rsidP="00D10FEA">
      <w:pPr>
        <w:spacing w:before="5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32D95507" w14:textId="6C480DC0" w:rsidR="00D10FEA" w:rsidRDefault="00D10FEA" w:rsidP="00D10FEA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>VI.</w:t>
      </w:r>
      <w:r>
        <w:rPr>
          <w:rFonts w:ascii="Book Antiqua" w:hAnsi="Book Antiqua" w:cs="Book Antiqua"/>
          <w:b/>
          <w:bCs/>
          <w:color w:val="000000"/>
        </w:rPr>
        <w:tab/>
        <w:t>Announc</w:t>
      </w:r>
      <w:r>
        <w:rPr>
          <w:rFonts w:ascii="Book Antiqua" w:hAnsi="Book Antiqua" w:cs="Book Antiqua"/>
          <w:b/>
          <w:bCs/>
          <w:color w:val="000000"/>
          <w:spacing w:val="-2"/>
        </w:rPr>
        <w:t>e</w:t>
      </w:r>
      <w:r>
        <w:rPr>
          <w:rFonts w:ascii="Book Antiqua" w:hAnsi="Book Antiqua" w:cs="Book Antiqua"/>
          <w:b/>
          <w:bCs/>
          <w:color w:val="000000"/>
        </w:rPr>
        <w:t xml:space="preserve">ment </w:t>
      </w:r>
      <w:r>
        <w:rPr>
          <w:rFonts w:ascii="Book Antiqua" w:hAnsi="Book Antiqua" w:cs="Book Antiqua"/>
          <w:b/>
          <w:bCs/>
          <w:color w:val="000000"/>
          <w:spacing w:val="-3"/>
        </w:rPr>
        <w:t>o</w:t>
      </w:r>
      <w:r>
        <w:rPr>
          <w:rFonts w:ascii="Book Antiqua" w:hAnsi="Book Antiqua" w:cs="Book Antiqua"/>
          <w:b/>
          <w:bCs/>
          <w:color w:val="000000"/>
        </w:rPr>
        <w:t>f 20</w:t>
      </w:r>
      <w:r w:rsidR="008B48FA">
        <w:rPr>
          <w:rFonts w:ascii="Book Antiqua" w:hAnsi="Book Antiqua" w:cs="Book Antiqua"/>
          <w:b/>
          <w:bCs/>
          <w:color w:val="000000"/>
        </w:rPr>
        <w:t>20-</w:t>
      </w:r>
      <w:r>
        <w:rPr>
          <w:rFonts w:ascii="Book Antiqua" w:hAnsi="Book Antiqua" w:cs="Book Antiqua"/>
          <w:b/>
          <w:bCs/>
          <w:color w:val="000000"/>
          <w:spacing w:val="-2"/>
        </w:rPr>
        <w:t>-</w:t>
      </w:r>
      <w:r>
        <w:rPr>
          <w:rFonts w:ascii="Book Antiqua" w:hAnsi="Book Antiqua" w:cs="Book Antiqua"/>
          <w:b/>
          <w:bCs/>
          <w:color w:val="000000"/>
        </w:rPr>
        <w:t>20</w:t>
      </w:r>
      <w:r w:rsidR="008B48FA">
        <w:rPr>
          <w:rFonts w:ascii="Book Antiqua" w:hAnsi="Book Antiqua" w:cs="Book Antiqua"/>
          <w:b/>
          <w:bCs/>
          <w:color w:val="000000"/>
        </w:rPr>
        <w:t>21</w:t>
      </w:r>
      <w:r>
        <w:rPr>
          <w:rFonts w:ascii="Book Antiqua" w:hAnsi="Book Antiqua" w:cs="Book Antiqua"/>
          <w:b/>
          <w:bCs/>
          <w:color w:val="000000"/>
        </w:rPr>
        <w:t xml:space="preserve"> </w:t>
      </w:r>
      <w:r>
        <w:rPr>
          <w:rFonts w:ascii="Book Antiqua" w:hAnsi="Book Antiqua" w:cs="Book Antiqua"/>
          <w:b/>
          <w:bCs/>
          <w:color w:val="000000"/>
          <w:spacing w:val="-1"/>
        </w:rPr>
        <w:t>R</w:t>
      </w:r>
      <w:r>
        <w:rPr>
          <w:rFonts w:ascii="Book Antiqua" w:hAnsi="Book Antiqua" w:cs="Book Antiqua"/>
          <w:b/>
          <w:bCs/>
          <w:color w:val="000000"/>
        </w:rPr>
        <w:t>egion</w:t>
      </w:r>
      <w:r>
        <w:rPr>
          <w:rFonts w:ascii="Book Antiqua" w:hAnsi="Book Antiqua" w:cs="Book Antiqua"/>
          <w:b/>
          <w:bCs/>
          <w:color w:val="000000"/>
          <w:spacing w:val="-2"/>
        </w:rPr>
        <w:t>a</w:t>
      </w:r>
      <w:r>
        <w:rPr>
          <w:rFonts w:ascii="Book Antiqua" w:hAnsi="Book Antiqua" w:cs="Book Antiqua"/>
          <w:b/>
          <w:bCs/>
          <w:color w:val="000000"/>
        </w:rPr>
        <w:t xml:space="preserve">l </w:t>
      </w:r>
      <w:r>
        <w:rPr>
          <w:rFonts w:ascii="Book Antiqua" w:hAnsi="Book Antiqua" w:cs="Book Antiqua"/>
          <w:b/>
          <w:bCs/>
          <w:color w:val="000000"/>
          <w:spacing w:val="-1"/>
        </w:rPr>
        <w:t>R</w:t>
      </w:r>
      <w:r>
        <w:rPr>
          <w:rFonts w:ascii="Book Antiqua" w:hAnsi="Book Antiqua" w:cs="Book Antiqua"/>
          <w:b/>
          <w:bCs/>
          <w:color w:val="000000"/>
        </w:rPr>
        <w:t>epr</w:t>
      </w:r>
      <w:r>
        <w:rPr>
          <w:rFonts w:ascii="Book Antiqua" w:hAnsi="Book Antiqua" w:cs="Book Antiqua"/>
          <w:b/>
          <w:bCs/>
          <w:color w:val="000000"/>
          <w:spacing w:val="-2"/>
        </w:rPr>
        <w:t>e</w:t>
      </w:r>
      <w:r>
        <w:rPr>
          <w:rFonts w:ascii="Book Antiqua" w:hAnsi="Book Antiqua" w:cs="Book Antiqua"/>
          <w:b/>
          <w:bCs/>
          <w:color w:val="000000"/>
        </w:rPr>
        <w:t>se</w:t>
      </w:r>
      <w:r>
        <w:rPr>
          <w:rFonts w:ascii="Book Antiqua" w:hAnsi="Book Antiqua" w:cs="Book Antiqua"/>
          <w:b/>
          <w:bCs/>
          <w:color w:val="000000"/>
          <w:spacing w:val="-3"/>
        </w:rPr>
        <w:t>n</w:t>
      </w:r>
      <w:r>
        <w:rPr>
          <w:rFonts w:ascii="Book Antiqua" w:hAnsi="Book Antiqua" w:cs="Book Antiqua"/>
          <w:b/>
          <w:bCs/>
          <w:color w:val="000000"/>
        </w:rPr>
        <w:t>ta</w:t>
      </w:r>
      <w:r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="009C2F3B">
        <w:rPr>
          <w:rFonts w:ascii="Book Antiqua" w:hAnsi="Book Antiqua" w:cs="Book Antiqua"/>
          <w:b/>
          <w:bCs/>
          <w:color w:val="000000"/>
        </w:rPr>
        <w:t>ives</w:t>
      </w:r>
    </w:p>
    <w:p w14:paraId="23447357" w14:textId="1D99C6F0" w:rsidR="00655DC4" w:rsidRDefault="00655DC4" w:rsidP="00D10FEA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</w:p>
    <w:p w14:paraId="2F71B9B5" w14:textId="49451239" w:rsidR="00655DC4" w:rsidRPr="00F8018E" w:rsidRDefault="00655DC4" w:rsidP="00D10FEA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7030A0"/>
          <w:lang w:val="pt-BR"/>
        </w:rPr>
      </w:pPr>
      <w:proofErr w:type="spellStart"/>
      <w:r w:rsidRPr="00F8018E">
        <w:rPr>
          <w:rFonts w:ascii="Book Antiqua" w:hAnsi="Book Antiqua" w:cs="Book Antiqua"/>
          <w:b/>
          <w:bCs/>
          <w:color w:val="7030A0"/>
          <w:lang w:val="pt-BR"/>
        </w:rPr>
        <w:t>Region</w:t>
      </w:r>
      <w:proofErr w:type="spellEnd"/>
      <w:r w:rsidRPr="00F8018E">
        <w:rPr>
          <w:rFonts w:ascii="Book Antiqua" w:hAnsi="Book Antiqua" w:cs="Book Antiqua"/>
          <w:b/>
          <w:bCs/>
          <w:color w:val="7030A0"/>
          <w:lang w:val="pt-BR"/>
        </w:rPr>
        <w:t xml:space="preserve"> 1 – Lincoln Irvin</w:t>
      </w:r>
      <w:r w:rsidR="00D91F2D" w:rsidRPr="00F8018E">
        <w:rPr>
          <w:rFonts w:ascii="Book Antiqua" w:hAnsi="Book Antiqua" w:cs="Book Antiqua"/>
          <w:b/>
          <w:bCs/>
          <w:color w:val="7030A0"/>
          <w:lang w:val="pt-BR"/>
        </w:rPr>
        <w:t>e</w:t>
      </w:r>
    </w:p>
    <w:p w14:paraId="58889A45" w14:textId="139C377F" w:rsidR="00655DC4" w:rsidRPr="00F8018E" w:rsidRDefault="00655DC4" w:rsidP="00D10FEA">
      <w:pPr>
        <w:tabs>
          <w:tab w:val="left" w:pos="820"/>
        </w:tabs>
        <w:ind w:left="101"/>
        <w:rPr>
          <w:rFonts w:ascii="Book Antiqua" w:hAnsi="Book Antiqua" w:cs="Book Antiqua"/>
          <w:color w:val="7030A0"/>
        </w:rPr>
      </w:pPr>
      <w:r w:rsidRPr="00F8018E">
        <w:rPr>
          <w:rFonts w:ascii="Book Antiqua" w:hAnsi="Book Antiqua" w:cs="Book Antiqua"/>
          <w:b/>
          <w:bCs/>
          <w:color w:val="7030A0"/>
        </w:rPr>
        <w:t>Region 2 - Joe Remondini</w:t>
      </w:r>
    </w:p>
    <w:p w14:paraId="569FC4FC" w14:textId="7C2241D9" w:rsidR="00D10FEA" w:rsidRPr="00F8018E" w:rsidRDefault="00655DC4" w:rsidP="00655DC4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7030A0"/>
        </w:rPr>
      </w:pPr>
      <w:r w:rsidRPr="00F8018E">
        <w:rPr>
          <w:rFonts w:ascii="Book Antiqua" w:hAnsi="Book Antiqua" w:cs="Book Antiqua"/>
          <w:b/>
          <w:bCs/>
          <w:color w:val="7030A0"/>
        </w:rPr>
        <w:t>Region 3 - Joe Kuykendal</w:t>
      </w:r>
      <w:r w:rsidR="00D91F2D" w:rsidRPr="00F8018E">
        <w:rPr>
          <w:rFonts w:ascii="Book Antiqua" w:hAnsi="Book Antiqua" w:cs="Book Antiqua"/>
          <w:b/>
          <w:bCs/>
          <w:color w:val="7030A0"/>
        </w:rPr>
        <w:t>l</w:t>
      </w:r>
    </w:p>
    <w:p w14:paraId="734AC8AB" w14:textId="78F1AC40" w:rsidR="00655DC4" w:rsidRPr="00F8018E" w:rsidRDefault="00655DC4" w:rsidP="00655DC4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7030A0"/>
        </w:rPr>
      </w:pPr>
      <w:r w:rsidRPr="00F8018E">
        <w:rPr>
          <w:rFonts w:ascii="Book Antiqua" w:hAnsi="Book Antiqua" w:cs="Book Antiqua"/>
          <w:b/>
          <w:bCs/>
          <w:color w:val="7030A0"/>
        </w:rPr>
        <w:t>Region 4 - Johnny Barron</w:t>
      </w:r>
    </w:p>
    <w:p w14:paraId="347243C7" w14:textId="7607C9BF" w:rsidR="00655DC4" w:rsidRPr="00F8018E" w:rsidRDefault="00655DC4" w:rsidP="00655DC4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7030A0"/>
        </w:rPr>
      </w:pPr>
      <w:r w:rsidRPr="00F8018E">
        <w:rPr>
          <w:rFonts w:ascii="Book Antiqua" w:hAnsi="Book Antiqua" w:cs="Book Antiqua"/>
          <w:b/>
          <w:bCs/>
          <w:color w:val="7030A0"/>
        </w:rPr>
        <w:t>Region 5 - David Smith</w:t>
      </w:r>
    </w:p>
    <w:p w14:paraId="23D38ABE" w14:textId="77777777" w:rsidR="00655DC4" w:rsidRPr="00655DC4" w:rsidRDefault="00655DC4" w:rsidP="00655DC4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</w:p>
    <w:p w14:paraId="4A54D069" w14:textId="54123EE7" w:rsidR="00D10FEA" w:rsidRDefault="00D10FEA" w:rsidP="00D10FEA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 w:rsidRPr="00655DC4">
        <w:rPr>
          <w:rFonts w:ascii="Book Antiqua" w:hAnsi="Book Antiqua" w:cs="Book Antiqua"/>
          <w:b/>
          <w:bCs/>
          <w:color w:val="000000"/>
        </w:rPr>
        <w:t>VII.</w:t>
      </w:r>
      <w:r w:rsidRPr="00655DC4">
        <w:rPr>
          <w:rFonts w:ascii="Book Antiqua" w:hAnsi="Book Antiqua" w:cs="Book Antiqua"/>
          <w:b/>
          <w:bCs/>
          <w:color w:val="000000"/>
        </w:rPr>
        <w:tab/>
        <w:t>Adjo</w:t>
      </w:r>
      <w:r w:rsidRPr="00655DC4">
        <w:rPr>
          <w:rFonts w:ascii="Book Antiqua" w:hAnsi="Book Antiqua" w:cs="Book Antiqua"/>
          <w:b/>
          <w:bCs/>
          <w:color w:val="000000"/>
          <w:spacing w:val="-3"/>
        </w:rPr>
        <w:t>u</w:t>
      </w:r>
      <w:r w:rsidRPr="00655DC4">
        <w:rPr>
          <w:rFonts w:ascii="Book Antiqua" w:hAnsi="Book Antiqua" w:cs="Book Antiqua"/>
          <w:b/>
          <w:bCs/>
          <w:color w:val="000000"/>
        </w:rPr>
        <w:t>rnme</w:t>
      </w:r>
      <w:r w:rsidRPr="00655DC4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655DC4">
        <w:rPr>
          <w:rFonts w:ascii="Book Antiqua" w:hAnsi="Book Antiqua" w:cs="Book Antiqua"/>
          <w:b/>
          <w:bCs/>
          <w:color w:val="000000"/>
        </w:rPr>
        <w:t>t</w:t>
      </w:r>
    </w:p>
    <w:p w14:paraId="454734D6" w14:textId="616A0930" w:rsidR="005F0920" w:rsidRPr="00002387" w:rsidRDefault="005F0920" w:rsidP="00002387">
      <w:pPr>
        <w:ind w:firstLine="720"/>
        <w:rPr>
          <w:rFonts w:ascii="Book Antiqua" w:hAnsi="Book Antiqua" w:cs="Book Antiqua"/>
          <w:i/>
          <w:iCs/>
          <w:color w:val="7030A0"/>
        </w:rPr>
      </w:pPr>
      <w:r w:rsidRPr="00002387">
        <w:rPr>
          <w:rFonts w:ascii="Book Antiqua" w:hAnsi="Book Antiqua" w:cs="Book Antiqua"/>
          <w:i/>
          <w:iCs/>
          <w:color w:val="7030A0"/>
        </w:rPr>
        <w:t xml:space="preserve">Motion to </w:t>
      </w:r>
      <w:r w:rsidRPr="00002387">
        <w:rPr>
          <w:rFonts w:ascii="Book Antiqua" w:hAnsi="Book Antiqua" w:cs="Book Antiqua"/>
          <w:i/>
          <w:iCs/>
          <w:color w:val="7030A0"/>
        </w:rPr>
        <w:t>adjourn</w:t>
      </w:r>
      <w:r w:rsidR="00BD1028" w:rsidRPr="00002387">
        <w:rPr>
          <w:rFonts w:ascii="Book Antiqua" w:hAnsi="Book Antiqua" w:cs="Book Antiqua"/>
          <w:i/>
          <w:iCs/>
          <w:color w:val="7030A0"/>
        </w:rPr>
        <w:t xml:space="preserve"> @ 1:25pm</w:t>
      </w:r>
      <w:r w:rsidRPr="00002387">
        <w:rPr>
          <w:rFonts w:ascii="Book Antiqua" w:hAnsi="Book Antiqua" w:cs="Book Antiqua"/>
          <w:i/>
          <w:iCs/>
          <w:color w:val="7030A0"/>
        </w:rPr>
        <w:t>:</w:t>
      </w:r>
      <w:r w:rsidRPr="00002387">
        <w:rPr>
          <w:rFonts w:ascii="Book Antiqua" w:hAnsi="Book Antiqua" w:cs="Book Antiqua"/>
          <w:i/>
          <w:iCs/>
          <w:color w:val="7030A0"/>
        </w:rPr>
        <w:t xml:space="preserve"> Cardin</w:t>
      </w:r>
      <w:r w:rsidRPr="00002387">
        <w:rPr>
          <w:rFonts w:ascii="Book Antiqua" w:hAnsi="Book Antiqua" w:cs="Book Antiqua"/>
          <w:i/>
          <w:iCs/>
          <w:color w:val="7030A0"/>
        </w:rPr>
        <w:t xml:space="preserve"> </w:t>
      </w:r>
    </w:p>
    <w:p w14:paraId="32CC3652" w14:textId="2D9FA594" w:rsidR="00D10FEA" w:rsidRPr="00002387" w:rsidRDefault="005F0920" w:rsidP="00002387">
      <w:pPr>
        <w:ind w:firstLine="720"/>
        <w:rPr>
          <w:rFonts w:ascii="Book Antiqua" w:hAnsi="Book Antiqua" w:cs="Book Antiqua"/>
          <w:i/>
          <w:iCs/>
          <w:color w:val="7030A0"/>
        </w:rPr>
      </w:pPr>
      <w:r w:rsidRPr="00002387">
        <w:rPr>
          <w:rFonts w:ascii="Book Antiqua" w:hAnsi="Book Antiqua" w:cs="Book Antiqua"/>
          <w:i/>
          <w:iCs/>
          <w:color w:val="7030A0"/>
        </w:rPr>
        <w:t xml:space="preserve">Second: </w:t>
      </w:r>
      <w:proofErr w:type="spellStart"/>
      <w:r w:rsidRPr="00002387">
        <w:rPr>
          <w:rFonts w:ascii="Book Antiqua" w:hAnsi="Book Antiqua" w:cs="Book Antiqua"/>
          <w:i/>
          <w:iCs/>
          <w:color w:val="7030A0"/>
        </w:rPr>
        <w:t>Leatherbee</w:t>
      </w:r>
      <w:proofErr w:type="spellEnd"/>
    </w:p>
    <w:sectPr w:rsidR="00D10FEA" w:rsidRPr="00002387" w:rsidSect="0010389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238DB" w14:textId="77777777" w:rsidR="002F7103" w:rsidRDefault="002F7103" w:rsidP="00103898">
      <w:r>
        <w:separator/>
      </w:r>
    </w:p>
  </w:endnote>
  <w:endnote w:type="continuationSeparator" w:id="0">
    <w:p w14:paraId="04B3D77E" w14:textId="77777777" w:rsidR="002F7103" w:rsidRDefault="002F7103" w:rsidP="0010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24830" w14:textId="77777777" w:rsidR="002F7103" w:rsidRDefault="002F7103" w:rsidP="00103898">
      <w:r>
        <w:separator/>
      </w:r>
    </w:p>
  </w:footnote>
  <w:footnote w:type="continuationSeparator" w:id="0">
    <w:p w14:paraId="6128F95C" w14:textId="77777777" w:rsidR="002F7103" w:rsidRDefault="002F7103" w:rsidP="0010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6DE8A" w14:textId="77777777" w:rsidR="00103898" w:rsidRPr="00152D81" w:rsidRDefault="00103898" w:rsidP="00103898">
    <w:pPr>
      <w:pStyle w:val="Subtitle"/>
      <w:ind w:left="0"/>
      <w:jc w:val="left"/>
    </w:pPr>
    <w:r w:rsidRPr="00152D81">
      <w:t>Oklahoma Floodplain Managers Association, Inc.</w:t>
    </w:r>
  </w:p>
  <w:p w14:paraId="21540404" w14:textId="77777777" w:rsidR="00103898" w:rsidRPr="00152D81" w:rsidRDefault="00103898" w:rsidP="00103898">
    <w:pPr>
      <w:pStyle w:val="Subtitle"/>
      <w:ind w:left="0"/>
      <w:jc w:val="left"/>
    </w:pPr>
    <w:r w:rsidRPr="00152D81">
      <w:t>Annual Business Meeting</w:t>
    </w:r>
  </w:p>
  <w:p w14:paraId="2F2AC38D" w14:textId="582E9697" w:rsidR="00103898" w:rsidRPr="00152D81" w:rsidRDefault="00103898" w:rsidP="00103898">
    <w:pPr>
      <w:pStyle w:val="Subtitle"/>
      <w:ind w:left="0"/>
      <w:jc w:val="left"/>
    </w:pPr>
    <w:r>
      <w:t>Tuesday</w:t>
    </w:r>
    <w:r w:rsidRPr="00152D81">
      <w:t xml:space="preserve">, </w:t>
    </w:r>
    <w:r w:rsidR="00201B59">
      <w:t>September 22</w:t>
    </w:r>
    <w:r w:rsidRPr="00152D81">
      <w:t xml:space="preserve">, </w:t>
    </w:r>
    <w:r w:rsidR="00201B59">
      <w:t>20</w:t>
    </w:r>
    <w:r w:rsidR="00AC0FC3">
      <w:t>20</w:t>
    </w:r>
  </w:p>
  <w:p w14:paraId="169CD79C" w14:textId="77777777" w:rsidR="00103898" w:rsidRPr="00103898" w:rsidRDefault="00103898" w:rsidP="00103898">
    <w:pPr>
      <w:pStyle w:val="Header"/>
      <w:rPr>
        <w:rFonts w:ascii="Garamond" w:eastAsiaTheme="minorEastAsia" w:hAnsi="Garamond" w:cs="Garamond"/>
        <w:spacing w:val="1"/>
      </w:rPr>
    </w:pPr>
    <w:r w:rsidRPr="00103898">
      <w:rPr>
        <w:rFonts w:ascii="Garamond" w:eastAsiaTheme="minorEastAsia" w:hAnsi="Garamond" w:cs="Garamond"/>
        <w:spacing w:val="1"/>
      </w:rPr>
      <w:t xml:space="preserve">Page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PAGE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  <w:r w:rsidRPr="00103898">
      <w:rPr>
        <w:rFonts w:ascii="Garamond" w:eastAsiaTheme="minorEastAsia" w:hAnsi="Garamond" w:cs="Garamond"/>
        <w:spacing w:val="1"/>
      </w:rPr>
      <w:t xml:space="preserve"> </w:t>
    </w:r>
    <w:r>
      <w:rPr>
        <w:rFonts w:ascii="Garamond" w:eastAsiaTheme="minorEastAsia" w:hAnsi="Garamond" w:cs="Garamond"/>
        <w:spacing w:val="1"/>
      </w:rPr>
      <w:t>o</w:t>
    </w:r>
    <w:r w:rsidRPr="00103898">
      <w:rPr>
        <w:rFonts w:ascii="Garamond" w:eastAsiaTheme="minorEastAsia" w:hAnsi="Garamond" w:cs="Garamond"/>
        <w:spacing w:val="1"/>
      </w:rPr>
      <w:t xml:space="preserve">f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NUMPAGES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624A67">
      <w:rPr>
        <w:rFonts w:ascii="Garamond" w:eastAsiaTheme="minorEastAsia" w:hAnsi="Garamond" w:cs="Garamond"/>
        <w:noProof/>
        <w:spacing w:val="1"/>
      </w:rPr>
      <w:t>1</w:t>
    </w:r>
    <w:r w:rsidRPr="00103898">
      <w:rPr>
        <w:rFonts w:ascii="Garamond" w:eastAsiaTheme="minorEastAsia" w:hAnsi="Garamond" w:cs="Garamond"/>
        <w:spacing w:val="1"/>
      </w:rPr>
      <w:fldChar w:fldCharType="end"/>
    </w:r>
  </w:p>
  <w:p w14:paraId="1A0837EB" w14:textId="77777777" w:rsidR="00103898" w:rsidRDefault="00103898" w:rsidP="0010389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904EB" w14:textId="77777777" w:rsidR="00103898" w:rsidRDefault="000F19F2" w:rsidP="00103898">
    <w:pPr>
      <w:pStyle w:val="Header"/>
      <w:jc w:val="center"/>
    </w:pPr>
    <w:r>
      <w:rPr>
        <w:noProof/>
      </w:rPr>
      <w:drawing>
        <wp:inline distT="0" distB="0" distL="0" distR="0" wp14:anchorId="64285507" wp14:editId="7A52CD86">
          <wp:extent cx="1304925" cy="7644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MA_Logo-4C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087" cy="765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5E7F10" w14:textId="77777777" w:rsidR="00103898" w:rsidRDefault="00103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55C89"/>
    <w:multiLevelType w:val="hybridMultilevel"/>
    <w:tmpl w:val="3EF4A7CC"/>
    <w:lvl w:ilvl="0" w:tplc="E9227886">
      <w:start w:val="1"/>
      <w:numFmt w:val="bullet"/>
      <w:pStyle w:val="List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4F4B3272"/>
    <w:multiLevelType w:val="hybridMultilevel"/>
    <w:tmpl w:val="69880D24"/>
    <w:lvl w:ilvl="0" w:tplc="6AC45F0A">
      <w:start w:val="1"/>
      <w:numFmt w:val="lowerLetter"/>
      <w:lvlText w:val="%1."/>
      <w:lvlJc w:val="left"/>
      <w:pPr>
        <w:ind w:left="139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" w15:restartNumberingAfterBreak="0">
    <w:nsid w:val="60475108"/>
    <w:multiLevelType w:val="hybridMultilevel"/>
    <w:tmpl w:val="E37EDCF2"/>
    <w:lvl w:ilvl="0" w:tplc="717E4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2A93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i w:val="0"/>
        <w:color w:val="auto"/>
      </w:rPr>
    </w:lvl>
    <w:lvl w:ilvl="2" w:tplc="E56E43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70310D"/>
    <w:multiLevelType w:val="hybridMultilevel"/>
    <w:tmpl w:val="EAB83CD6"/>
    <w:lvl w:ilvl="0" w:tplc="04090019">
      <w:start w:val="1"/>
      <w:numFmt w:val="lowerLetter"/>
      <w:lvlText w:val="%1."/>
      <w:lvlJc w:val="left"/>
      <w:pPr>
        <w:ind w:left="2080" w:hanging="360"/>
      </w:pPr>
    </w:lvl>
    <w:lvl w:ilvl="1" w:tplc="04090019" w:tentative="1">
      <w:start w:val="1"/>
      <w:numFmt w:val="lowerLetter"/>
      <w:lvlText w:val="%2."/>
      <w:lvlJc w:val="left"/>
      <w:pPr>
        <w:ind w:left="2800" w:hanging="360"/>
      </w:pPr>
    </w:lvl>
    <w:lvl w:ilvl="2" w:tplc="0409001B" w:tentative="1">
      <w:start w:val="1"/>
      <w:numFmt w:val="lowerRoman"/>
      <w:lvlText w:val="%3."/>
      <w:lvlJc w:val="right"/>
      <w:pPr>
        <w:ind w:left="3520" w:hanging="180"/>
      </w:pPr>
    </w:lvl>
    <w:lvl w:ilvl="3" w:tplc="0409000F" w:tentative="1">
      <w:start w:val="1"/>
      <w:numFmt w:val="decimal"/>
      <w:lvlText w:val="%4."/>
      <w:lvlJc w:val="left"/>
      <w:pPr>
        <w:ind w:left="4240" w:hanging="360"/>
      </w:pPr>
    </w:lvl>
    <w:lvl w:ilvl="4" w:tplc="04090019" w:tentative="1">
      <w:start w:val="1"/>
      <w:numFmt w:val="lowerLetter"/>
      <w:lvlText w:val="%5."/>
      <w:lvlJc w:val="left"/>
      <w:pPr>
        <w:ind w:left="4960" w:hanging="360"/>
      </w:pPr>
    </w:lvl>
    <w:lvl w:ilvl="5" w:tplc="0409001B" w:tentative="1">
      <w:start w:val="1"/>
      <w:numFmt w:val="lowerRoman"/>
      <w:lvlText w:val="%6."/>
      <w:lvlJc w:val="right"/>
      <w:pPr>
        <w:ind w:left="5680" w:hanging="180"/>
      </w:pPr>
    </w:lvl>
    <w:lvl w:ilvl="6" w:tplc="0409000F" w:tentative="1">
      <w:start w:val="1"/>
      <w:numFmt w:val="decimal"/>
      <w:lvlText w:val="%7."/>
      <w:lvlJc w:val="left"/>
      <w:pPr>
        <w:ind w:left="6400" w:hanging="360"/>
      </w:pPr>
    </w:lvl>
    <w:lvl w:ilvl="7" w:tplc="04090019" w:tentative="1">
      <w:start w:val="1"/>
      <w:numFmt w:val="lowerLetter"/>
      <w:lvlText w:val="%8."/>
      <w:lvlJc w:val="left"/>
      <w:pPr>
        <w:ind w:left="7120" w:hanging="360"/>
      </w:pPr>
    </w:lvl>
    <w:lvl w:ilvl="8" w:tplc="0409001B" w:tentative="1">
      <w:start w:val="1"/>
      <w:numFmt w:val="lowerRoman"/>
      <w:lvlText w:val="%9."/>
      <w:lvlJc w:val="right"/>
      <w:pPr>
        <w:ind w:left="7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36"/>
    <w:rsid w:val="00002387"/>
    <w:rsid w:val="00016236"/>
    <w:rsid w:val="0006563C"/>
    <w:rsid w:val="00065E7C"/>
    <w:rsid w:val="000F19F2"/>
    <w:rsid w:val="00103898"/>
    <w:rsid w:val="001120B6"/>
    <w:rsid w:val="001335F5"/>
    <w:rsid w:val="00151179"/>
    <w:rsid w:val="001731F8"/>
    <w:rsid w:val="00201B59"/>
    <w:rsid w:val="002208F7"/>
    <w:rsid w:val="002A3162"/>
    <w:rsid w:val="002B1593"/>
    <w:rsid w:val="002C0EE0"/>
    <w:rsid w:val="002C37D6"/>
    <w:rsid w:val="002F7103"/>
    <w:rsid w:val="003751D0"/>
    <w:rsid w:val="003843C7"/>
    <w:rsid w:val="003A259D"/>
    <w:rsid w:val="003E5DBC"/>
    <w:rsid w:val="00410723"/>
    <w:rsid w:val="00487C66"/>
    <w:rsid w:val="00496DAC"/>
    <w:rsid w:val="004E1966"/>
    <w:rsid w:val="004F2560"/>
    <w:rsid w:val="00517505"/>
    <w:rsid w:val="005962DC"/>
    <w:rsid w:val="005F0920"/>
    <w:rsid w:val="00624A67"/>
    <w:rsid w:val="006307CD"/>
    <w:rsid w:val="006359CB"/>
    <w:rsid w:val="00655DC4"/>
    <w:rsid w:val="006967DE"/>
    <w:rsid w:val="006B148B"/>
    <w:rsid w:val="006B156A"/>
    <w:rsid w:val="00712460"/>
    <w:rsid w:val="0075052E"/>
    <w:rsid w:val="00775433"/>
    <w:rsid w:val="00775871"/>
    <w:rsid w:val="0087680A"/>
    <w:rsid w:val="00881697"/>
    <w:rsid w:val="0089555B"/>
    <w:rsid w:val="008A21A1"/>
    <w:rsid w:val="008A39D7"/>
    <w:rsid w:val="008B48FA"/>
    <w:rsid w:val="009C2F3B"/>
    <w:rsid w:val="00A50747"/>
    <w:rsid w:val="00A93AE2"/>
    <w:rsid w:val="00AA7129"/>
    <w:rsid w:val="00AC0FC3"/>
    <w:rsid w:val="00AE788F"/>
    <w:rsid w:val="00B2149A"/>
    <w:rsid w:val="00BD1028"/>
    <w:rsid w:val="00C10C52"/>
    <w:rsid w:val="00C22005"/>
    <w:rsid w:val="00C72E14"/>
    <w:rsid w:val="00C95C10"/>
    <w:rsid w:val="00CB3324"/>
    <w:rsid w:val="00CC4D75"/>
    <w:rsid w:val="00D0355A"/>
    <w:rsid w:val="00D10FEA"/>
    <w:rsid w:val="00D15884"/>
    <w:rsid w:val="00D1613A"/>
    <w:rsid w:val="00D45595"/>
    <w:rsid w:val="00D50755"/>
    <w:rsid w:val="00D80DE1"/>
    <w:rsid w:val="00D91F2D"/>
    <w:rsid w:val="00DF49D8"/>
    <w:rsid w:val="00E808CF"/>
    <w:rsid w:val="00E84D21"/>
    <w:rsid w:val="00EF15B0"/>
    <w:rsid w:val="00F6423D"/>
    <w:rsid w:val="00F8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25DDA"/>
  <w15:docId w15:val="{EA808071-42E3-453C-BCB5-6D4E44B0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ListParagraph"/>
    <w:next w:val="Normal"/>
    <w:link w:val="SubtitleChar"/>
    <w:uiPriority w:val="11"/>
    <w:qFormat/>
    <w:rsid w:val="00D10FEA"/>
    <w:pPr>
      <w:widowControl w:val="0"/>
      <w:autoSpaceDE w:val="0"/>
      <w:autoSpaceDN w:val="0"/>
      <w:adjustRightInd w:val="0"/>
      <w:spacing w:before="1"/>
      <w:ind w:right="-20"/>
      <w:jc w:val="center"/>
    </w:pPr>
    <w:rPr>
      <w:rFonts w:ascii="Garamond" w:eastAsiaTheme="minorEastAsia" w:hAnsi="Garamond" w:cs="Garamond"/>
      <w:spacing w:val="1"/>
    </w:rPr>
  </w:style>
  <w:style w:type="character" w:customStyle="1" w:styleId="SubtitleChar">
    <w:name w:val="Subtitle Char"/>
    <w:basedOn w:val="DefaultParagraphFont"/>
    <w:link w:val="Subtitle"/>
    <w:uiPriority w:val="11"/>
    <w:rsid w:val="00D10FEA"/>
    <w:rPr>
      <w:rFonts w:ascii="Garamond" w:eastAsiaTheme="minorEastAsia" w:hAnsi="Garamond" w:cs="Garamond"/>
      <w:spacing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F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898"/>
    <w:rPr>
      <w:rFonts w:ascii="Tahoma" w:eastAsia="Times New Roman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D4559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024871ec2d88029553ca73b5534fc90b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e2145400b1d09528848a0eeadbdd0f97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Props1.xml><?xml version="1.0" encoding="utf-8"?>
<ds:datastoreItem xmlns:ds="http://schemas.openxmlformats.org/officeDocument/2006/customXml" ds:itemID="{2E87812E-3A8B-4877-9EB0-2192D8DF4BD4}"/>
</file>

<file path=customXml/itemProps2.xml><?xml version="1.0" encoding="utf-8"?>
<ds:datastoreItem xmlns:ds="http://schemas.openxmlformats.org/officeDocument/2006/customXml" ds:itemID="{AC97023E-3E12-4C14-9F7E-482F194E3F7F}"/>
</file>

<file path=customXml/itemProps3.xml><?xml version="1.0" encoding="utf-8"?>
<ds:datastoreItem xmlns:ds="http://schemas.openxmlformats.org/officeDocument/2006/customXml" ds:itemID="{EEE85AC6-70E3-4A89-880E-EE40F5CDA5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Stagg</dc:creator>
  <cp:lastModifiedBy>rachael cooper</cp:lastModifiedBy>
  <cp:revision>27</cp:revision>
  <cp:lastPrinted>2017-09-18T19:42:00Z</cp:lastPrinted>
  <dcterms:created xsi:type="dcterms:W3CDTF">2020-09-22T18:02:00Z</dcterms:created>
  <dcterms:modified xsi:type="dcterms:W3CDTF">2020-09-22T18:28:00Z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</Properties>
</file>