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378C0" w14:textId="77777777" w:rsidR="00D10FEA" w:rsidRPr="00517505" w:rsidRDefault="00D10FEA" w:rsidP="00D10FEA">
      <w:pPr>
        <w:pStyle w:val="Subtitle"/>
      </w:pPr>
      <w:r w:rsidRPr="00517505">
        <w:t>OKLAHOMA FLOODPLAIN MANAGERS ASSOCIATION, INC.</w:t>
      </w:r>
    </w:p>
    <w:p w14:paraId="6859B32B" w14:textId="39BF063D" w:rsidR="00EA10AD" w:rsidRPr="00EA10AD" w:rsidRDefault="00D10FEA" w:rsidP="00EA10AD">
      <w:pPr>
        <w:pStyle w:val="Subtitle"/>
      </w:pPr>
      <w:r w:rsidRPr="00517505">
        <w:t>ANNUAL BUSINESS MEETING</w:t>
      </w:r>
      <w:r w:rsidR="00EA10AD">
        <w:t xml:space="preserve"> MINUTES</w:t>
      </w:r>
    </w:p>
    <w:p w14:paraId="6DD67F1D" w14:textId="77777777" w:rsidR="00D10FEA" w:rsidRPr="00517505" w:rsidRDefault="00D10FEA" w:rsidP="00D10FEA">
      <w:pPr>
        <w:rPr>
          <w:rFonts w:ascii="Garamond" w:hAnsi="Garamond"/>
        </w:rPr>
      </w:pPr>
    </w:p>
    <w:p w14:paraId="58D76C4D" w14:textId="29ADF40F" w:rsidR="00D10FEA" w:rsidRPr="00517505" w:rsidRDefault="00D10FEA" w:rsidP="00D10FEA">
      <w:pPr>
        <w:pStyle w:val="Subtitle"/>
        <w:rPr>
          <w:b/>
        </w:rPr>
      </w:pPr>
      <w:r w:rsidRPr="00517505">
        <w:rPr>
          <w:b/>
        </w:rPr>
        <w:t>Tuesday, September</w:t>
      </w:r>
      <w:r w:rsidR="008B48FA">
        <w:rPr>
          <w:b/>
        </w:rPr>
        <w:t xml:space="preserve"> 2</w:t>
      </w:r>
      <w:r w:rsidR="00562B27">
        <w:rPr>
          <w:b/>
        </w:rPr>
        <w:t>1</w:t>
      </w:r>
      <w:r w:rsidRPr="00517505">
        <w:rPr>
          <w:b/>
        </w:rPr>
        <w:t>, 20</w:t>
      </w:r>
      <w:r w:rsidR="008B48FA">
        <w:rPr>
          <w:b/>
        </w:rPr>
        <w:t>2</w:t>
      </w:r>
      <w:r w:rsidR="00766742">
        <w:rPr>
          <w:b/>
        </w:rPr>
        <w:t>1</w:t>
      </w:r>
      <w:r w:rsidRPr="00517505">
        <w:rPr>
          <w:b/>
        </w:rPr>
        <w:t xml:space="preserve"> – </w:t>
      </w:r>
      <w:r w:rsidR="00F531E1">
        <w:rPr>
          <w:b/>
        </w:rPr>
        <w:t>12</w:t>
      </w:r>
      <w:r w:rsidRPr="00517505">
        <w:rPr>
          <w:b/>
        </w:rPr>
        <w:t>:</w:t>
      </w:r>
      <w:r w:rsidR="00F531E1">
        <w:rPr>
          <w:b/>
        </w:rPr>
        <w:t>3</w:t>
      </w:r>
      <w:r w:rsidRPr="00517505">
        <w:rPr>
          <w:b/>
        </w:rPr>
        <w:t>0 PM</w:t>
      </w:r>
    </w:p>
    <w:p w14:paraId="5B62AE0C" w14:textId="294909FE" w:rsidR="00D10FEA" w:rsidRPr="00517505" w:rsidRDefault="004B57D3" w:rsidP="00D10FEA">
      <w:pPr>
        <w:pStyle w:val="Subtitle"/>
        <w:rPr>
          <w:b/>
        </w:rPr>
      </w:pPr>
      <w:r>
        <w:rPr>
          <w:b/>
        </w:rPr>
        <w:t>Norman, OK</w:t>
      </w:r>
    </w:p>
    <w:p w14:paraId="73BBE7A9" w14:textId="17DF7A3A" w:rsidR="00D10FEA" w:rsidRPr="00517505" w:rsidRDefault="00D10FEA" w:rsidP="004B57D3">
      <w:pPr>
        <w:pStyle w:val="Subtitle"/>
        <w:jc w:val="left"/>
        <w:rPr>
          <w:b/>
        </w:rPr>
      </w:pPr>
    </w:p>
    <w:p w14:paraId="610936D9" w14:textId="77777777" w:rsidR="00B7335C" w:rsidRDefault="00B7335C" w:rsidP="00B7335C">
      <w:pPr>
        <w:tabs>
          <w:tab w:val="left" w:pos="820"/>
        </w:tabs>
        <w:rPr>
          <w:rFonts w:ascii="Book Antiqua" w:hAnsi="Book Antiqua" w:cs="Book Antiqua"/>
          <w:color w:val="000000"/>
          <w:sz w:val="26"/>
          <w:szCs w:val="26"/>
        </w:rPr>
      </w:pPr>
    </w:p>
    <w:p w14:paraId="17086144" w14:textId="5AE26071" w:rsidR="00D10FEA" w:rsidRPr="00B7335C" w:rsidRDefault="00D10FEA" w:rsidP="00B7335C">
      <w:pPr>
        <w:pStyle w:val="ListParagraph"/>
        <w:numPr>
          <w:ilvl w:val="0"/>
          <w:numId w:val="3"/>
        </w:numPr>
        <w:tabs>
          <w:tab w:val="left" w:pos="820"/>
        </w:tabs>
        <w:rPr>
          <w:rFonts w:ascii="Book Antiqua" w:hAnsi="Book Antiqua" w:cs="Book Antiqua"/>
          <w:color w:val="000000"/>
        </w:rPr>
      </w:pPr>
      <w:r w:rsidRPr="00B7335C">
        <w:rPr>
          <w:rFonts w:ascii="Book Antiqua" w:hAnsi="Book Antiqua" w:cs="Book Antiqua"/>
          <w:b/>
          <w:bCs/>
          <w:color w:val="000000"/>
        </w:rPr>
        <w:t>Prel</w:t>
      </w:r>
      <w:r w:rsidRPr="00B7335C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B7335C">
        <w:rPr>
          <w:rFonts w:ascii="Book Antiqua" w:hAnsi="Book Antiqua" w:cs="Book Antiqua"/>
          <w:b/>
          <w:bCs/>
          <w:color w:val="000000"/>
        </w:rPr>
        <w:t>mi</w:t>
      </w:r>
      <w:r w:rsidRPr="00B7335C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B7335C">
        <w:rPr>
          <w:rFonts w:ascii="Book Antiqua" w:hAnsi="Book Antiqua" w:cs="Book Antiqua"/>
          <w:b/>
          <w:bCs/>
          <w:color w:val="000000"/>
        </w:rPr>
        <w:t xml:space="preserve">ary </w:t>
      </w:r>
      <w:r w:rsidRPr="00B7335C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B7335C">
        <w:rPr>
          <w:rFonts w:ascii="Book Antiqua" w:hAnsi="Book Antiqua" w:cs="Book Antiqua"/>
          <w:b/>
          <w:bCs/>
          <w:color w:val="000000"/>
        </w:rPr>
        <w:t>te</w:t>
      </w:r>
      <w:r w:rsidRPr="00B7335C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B7335C">
        <w:rPr>
          <w:rFonts w:ascii="Book Antiqua" w:hAnsi="Book Antiqua" w:cs="Book Antiqua"/>
          <w:b/>
          <w:bCs/>
          <w:color w:val="000000"/>
        </w:rPr>
        <w:t>s</w:t>
      </w:r>
    </w:p>
    <w:p w14:paraId="642671EE" w14:textId="77777777" w:rsidR="004547B8" w:rsidRDefault="004547B8" w:rsidP="004547B8">
      <w:pPr>
        <w:rPr>
          <w:rFonts w:ascii="Book Antiqua" w:hAnsi="Book Antiqua" w:cs="Book Antiqua"/>
          <w:color w:val="000000"/>
          <w:sz w:val="26"/>
          <w:szCs w:val="26"/>
        </w:rPr>
      </w:pPr>
    </w:p>
    <w:p w14:paraId="7E92BAAE" w14:textId="7937F1E6" w:rsidR="00D10FEA" w:rsidRPr="00074C93" w:rsidRDefault="00D10FEA" w:rsidP="00074C93">
      <w:pPr>
        <w:pStyle w:val="ListParagraph"/>
        <w:numPr>
          <w:ilvl w:val="0"/>
          <w:numId w:val="4"/>
        </w:numPr>
        <w:rPr>
          <w:rFonts w:ascii="Book Antiqua" w:hAnsi="Book Antiqua" w:cs="Book Antiqua"/>
          <w:color w:val="000000"/>
        </w:rPr>
      </w:pPr>
      <w:r w:rsidRPr="00074C93">
        <w:rPr>
          <w:rFonts w:ascii="Book Antiqua" w:hAnsi="Book Antiqua" w:cs="Book Antiqua"/>
          <w:color w:val="000000"/>
          <w:spacing w:val="-1"/>
        </w:rPr>
        <w:t>C</w:t>
      </w:r>
      <w:r w:rsidRPr="00074C93">
        <w:rPr>
          <w:rFonts w:ascii="Book Antiqua" w:hAnsi="Book Antiqua" w:cs="Book Antiqua"/>
          <w:color w:val="000000"/>
        </w:rPr>
        <w:t xml:space="preserve">all to </w:t>
      </w:r>
      <w:r w:rsidRPr="00074C93">
        <w:rPr>
          <w:rFonts w:ascii="Book Antiqua" w:hAnsi="Book Antiqua" w:cs="Book Antiqua"/>
          <w:color w:val="000000"/>
          <w:spacing w:val="-1"/>
        </w:rPr>
        <w:t>Or</w:t>
      </w:r>
      <w:r w:rsidRPr="00074C93">
        <w:rPr>
          <w:rFonts w:ascii="Book Antiqua" w:hAnsi="Book Antiqua" w:cs="Book Antiqua"/>
          <w:color w:val="000000"/>
        </w:rPr>
        <w:t>der</w:t>
      </w:r>
      <w:r w:rsidR="00EA10AD">
        <w:rPr>
          <w:rFonts w:ascii="Book Antiqua" w:hAnsi="Book Antiqua" w:cs="Book Antiqua"/>
          <w:color w:val="000000"/>
        </w:rPr>
        <w:t xml:space="preserve">: </w:t>
      </w:r>
      <w:r w:rsidR="000066A0">
        <w:rPr>
          <w:rFonts w:ascii="Book Antiqua" w:hAnsi="Book Antiqua" w:cs="Book Antiqua"/>
          <w:color w:val="000000"/>
        </w:rPr>
        <w:t>12:30PM</w:t>
      </w:r>
    </w:p>
    <w:p w14:paraId="5E10911B" w14:textId="4B1BE812" w:rsidR="00D10FEA" w:rsidRDefault="00562B27" w:rsidP="00D10FEA">
      <w:pPr>
        <w:ind w:left="136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i/>
          <w:iCs/>
          <w:color w:val="000000"/>
        </w:rPr>
        <w:t>Ron Johnson</w:t>
      </w:r>
      <w:r w:rsidR="00D10FEA">
        <w:rPr>
          <w:rFonts w:ascii="Book Antiqua" w:hAnsi="Book Antiqua" w:cs="Book Antiqua"/>
          <w:i/>
          <w:iCs/>
          <w:color w:val="000000"/>
        </w:rPr>
        <w:t xml:space="preserve">, </w:t>
      </w:r>
      <w:r w:rsidR="00D10FEA">
        <w:rPr>
          <w:rFonts w:ascii="Book Antiqua" w:hAnsi="Book Antiqua" w:cs="Book Antiqua"/>
          <w:i/>
          <w:iCs/>
          <w:color w:val="000000"/>
          <w:spacing w:val="-1"/>
        </w:rPr>
        <w:t>C</w:t>
      </w:r>
      <w:r w:rsidR="00D10FEA">
        <w:rPr>
          <w:rFonts w:ascii="Book Antiqua" w:hAnsi="Book Antiqua" w:cs="Book Antiqua"/>
          <w:i/>
          <w:iCs/>
          <w:color w:val="000000"/>
          <w:spacing w:val="-2"/>
        </w:rPr>
        <w:t>h</w:t>
      </w:r>
      <w:r w:rsidR="00D10FEA">
        <w:rPr>
          <w:rFonts w:ascii="Book Antiqua" w:hAnsi="Book Antiqua" w:cs="Book Antiqua"/>
          <w:i/>
          <w:iCs/>
          <w:color w:val="000000"/>
        </w:rPr>
        <w:t>a</w:t>
      </w:r>
      <w:r w:rsidR="00D10FEA">
        <w:rPr>
          <w:rFonts w:ascii="Book Antiqua" w:hAnsi="Book Antiqua" w:cs="Book Antiqua"/>
          <w:i/>
          <w:iCs/>
          <w:color w:val="000000"/>
          <w:spacing w:val="-1"/>
        </w:rPr>
        <w:t>i</w:t>
      </w:r>
      <w:r w:rsidR="00D10FEA">
        <w:rPr>
          <w:rFonts w:ascii="Book Antiqua" w:hAnsi="Book Antiqua" w:cs="Book Antiqua"/>
          <w:i/>
          <w:iCs/>
          <w:color w:val="000000"/>
        </w:rPr>
        <w:t>r</w:t>
      </w:r>
    </w:p>
    <w:p w14:paraId="26B53C67" w14:textId="77777777" w:rsidR="00074C93" w:rsidRDefault="00074C93" w:rsidP="00074C93">
      <w:pPr>
        <w:rPr>
          <w:rFonts w:ascii="Book Antiqua" w:hAnsi="Book Antiqua" w:cs="Book Antiqua"/>
          <w:color w:val="000000"/>
          <w:sz w:val="26"/>
          <w:szCs w:val="26"/>
        </w:rPr>
      </w:pPr>
    </w:p>
    <w:p w14:paraId="3A9196BB" w14:textId="04F38A23" w:rsidR="00D10FEA" w:rsidRPr="00074C93" w:rsidRDefault="00D10FEA" w:rsidP="00074C93">
      <w:pPr>
        <w:pStyle w:val="ListParagraph"/>
        <w:numPr>
          <w:ilvl w:val="0"/>
          <w:numId w:val="4"/>
        </w:numPr>
        <w:rPr>
          <w:rFonts w:ascii="Book Antiqua" w:hAnsi="Book Antiqua" w:cs="Book Antiqua"/>
          <w:color w:val="000000"/>
        </w:rPr>
      </w:pPr>
      <w:r w:rsidRPr="00074C93">
        <w:rPr>
          <w:rFonts w:ascii="Book Antiqua" w:hAnsi="Book Antiqua" w:cs="Book Antiqua"/>
          <w:color w:val="000000"/>
        </w:rPr>
        <w:t>A</w:t>
      </w:r>
      <w:r w:rsidRPr="00074C93">
        <w:rPr>
          <w:rFonts w:ascii="Book Antiqua" w:hAnsi="Book Antiqua" w:cs="Book Antiqua"/>
          <w:color w:val="000000"/>
          <w:spacing w:val="-1"/>
        </w:rPr>
        <w:t>ppro</w:t>
      </w:r>
      <w:r w:rsidRPr="00074C93">
        <w:rPr>
          <w:rFonts w:ascii="Book Antiqua" w:hAnsi="Book Antiqua" w:cs="Book Antiqua"/>
          <w:color w:val="000000"/>
        </w:rPr>
        <w:t xml:space="preserve">val </w:t>
      </w:r>
      <w:r w:rsidRPr="00074C93">
        <w:rPr>
          <w:rFonts w:ascii="Book Antiqua" w:hAnsi="Book Antiqua" w:cs="Book Antiqua"/>
          <w:color w:val="000000"/>
          <w:spacing w:val="-1"/>
        </w:rPr>
        <w:t>o</w:t>
      </w:r>
      <w:r w:rsidRPr="00074C93">
        <w:rPr>
          <w:rFonts w:ascii="Book Antiqua" w:hAnsi="Book Antiqua" w:cs="Book Antiqua"/>
          <w:color w:val="000000"/>
        </w:rPr>
        <w:t>f</w:t>
      </w:r>
      <w:r w:rsidRPr="00074C93">
        <w:rPr>
          <w:rFonts w:ascii="Book Antiqua" w:hAnsi="Book Antiqua" w:cs="Book Antiqua"/>
          <w:color w:val="000000"/>
          <w:spacing w:val="-1"/>
        </w:rPr>
        <w:t xml:space="preserve"> </w:t>
      </w:r>
      <w:r w:rsidRPr="00074C93">
        <w:rPr>
          <w:rFonts w:ascii="Book Antiqua" w:hAnsi="Book Antiqua" w:cs="Book Antiqua"/>
          <w:color w:val="000000"/>
        </w:rPr>
        <w:t>M</w:t>
      </w:r>
      <w:r w:rsidRPr="00074C93">
        <w:rPr>
          <w:rFonts w:ascii="Book Antiqua" w:hAnsi="Book Antiqua" w:cs="Book Antiqua"/>
          <w:color w:val="000000"/>
          <w:spacing w:val="-2"/>
        </w:rPr>
        <w:t>i</w:t>
      </w:r>
      <w:r w:rsidRPr="00074C93">
        <w:rPr>
          <w:rFonts w:ascii="Book Antiqua" w:hAnsi="Book Antiqua" w:cs="Book Antiqua"/>
          <w:color w:val="000000"/>
        </w:rPr>
        <w:t>n</w:t>
      </w:r>
      <w:r w:rsidRPr="00074C93">
        <w:rPr>
          <w:rFonts w:ascii="Book Antiqua" w:hAnsi="Book Antiqua" w:cs="Book Antiqua"/>
          <w:color w:val="000000"/>
          <w:spacing w:val="-1"/>
        </w:rPr>
        <w:t>u</w:t>
      </w:r>
      <w:r w:rsidRPr="00074C93">
        <w:rPr>
          <w:rFonts w:ascii="Book Antiqua" w:hAnsi="Book Antiqua" w:cs="Book Antiqua"/>
          <w:color w:val="000000"/>
        </w:rPr>
        <w:t xml:space="preserve">tes </w:t>
      </w:r>
      <w:r w:rsidRPr="00074C93">
        <w:rPr>
          <w:rFonts w:ascii="Book Antiqua" w:hAnsi="Book Antiqua" w:cs="Book Antiqua"/>
          <w:color w:val="000000"/>
          <w:spacing w:val="-1"/>
        </w:rPr>
        <w:t>o</w:t>
      </w:r>
      <w:r w:rsidRPr="00074C93">
        <w:rPr>
          <w:rFonts w:ascii="Book Antiqua" w:hAnsi="Book Antiqua" w:cs="Book Antiqua"/>
          <w:color w:val="000000"/>
        </w:rPr>
        <w:t>f</w:t>
      </w:r>
      <w:r w:rsidRPr="00074C93">
        <w:rPr>
          <w:rFonts w:ascii="Book Antiqua" w:hAnsi="Book Antiqua" w:cs="Book Antiqua"/>
          <w:color w:val="000000"/>
          <w:spacing w:val="-1"/>
        </w:rPr>
        <w:t xml:space="preserve"> </w:t>
      </w:r>
      <w:r w:rsidRPr="00074C93">
        <w:rPr>
          <w:rFonts w:ascii="Book Antiqua" w:hAnsi="Book Antiqua" w:cs="Book Antiqua"/>
          <w:color w:val="000000"/>
          <w:spacing w:val="-2"/>
        </w:rPr>
        <w:t>t</w:t>
      </w:r>
      <w:r w:rsidRPr="00074C93">
        <w:rPr>
          <w:rFonts w:ascii="Book Antiqua" w:hAnsi="Book Antiqua" w:cs="Book Antiqua"/>
          <w:color w:val="000000"/>
        </w:rPr>
        <w:t>he 2</w:t>
      </w:r>
      <w:r w:rsidRPr="00074C93">
        <w:rPr>
          <w:rFonts w:ascii="Book Antiqua" w:hAnsi="Book Antiqua" w:cs="Book Antiqua"/>
          <w:color w:val="000000"/>
          <w:spacing w:val="-2"/>
        </w:rPr>
        <w:t>0</w:t>
      </w:r>
      <w:r w:rsidR="00562B27" w:rsidRPr="00074C93">
        <w:rPr>
          <w:rFonts w:ascii="Book Antiqua" w:hAnsi="Book Antiqua" w:cs="Book Antiqua"/>
          <w:color w:val="000000"/>
        </w:rPr>
        <w:t>20 Annual</w:t>
      </w:r>
      <w:r w:rsidRPr="00074C93">
        <w:rPr>
          <w:rFonts w:ascii="Book Antiqua" w:hAnsi="Book Antiqua" w:cs="Book Antiqua"/>
          <w:color w:val="000000"/>
        </w:rPr>
        <w:t xml:space="preserve"> B</w:t>
      </w:r>
      <w:r w:rsidRPr="00074C93">
        <w:rPr>
          <w:rFonts w:ascii="Book Antiqua" w:hAnsi="Book Antiqua" w:cs="Book Antiqua"/>
          <w:color w:val="000000"/>
          <w:spacing w:val="-1"/>
        </w:rPr>
        <w:t>u</w:t>
      </w:r>
      <w:r w:rsidRPr="00074C93">
        <w:rPr>
          <w:rFonts w:ascii="Book Antiqua" w:hAnsi="Book Antiqua" w:cs="Book Antiqua"/>
          <w:color w:val="000000"/>
        </w:rPr>
        <w:t>s</w:t>
      </w:r>
      <w:r w:rsidRPr="00074C93">
        <w:rPr>
          <w:rFonts w:ascii="Book Antiqua" w:hAnsi="Book Antiqua" w:cs="Book Antiqua"/>
          <w:color w:val="000000"/>
          <w:spacing w:val="-2"/>
        </w:rPr>
        <w:t>i</w:t>
      </w:r>
      <w:r w:rsidRPr="00074C93">
        <w:rPr>
          <w:rFonts w:ascii="Book Antiqua" w:hAnsi="Book Antiqua" w:cs="Book Antiqua"/>
          <w:color w:val="000000"/>
          <w:spacing w:val="-1"/>
        </w:rPr>
        <w:t>n</w:t>
      </w:r>
      <w:r w:rsidRPr="00074C93">
        <w:rPr>
          <w:rFonts w:ascii="Book Antiqua" w:hAnsi="Book Antiqua" w:cs="Book Antiqua"/>
          <w:color w:val="000000"/>
        </w:rPr>
        <w:t>ess Meet</w:t>
      </w:r>
      <w:r w:rsidRPr="00074C93">
        <w:rPr>
          <w:rFonts w:ascii="Book Antiqua" w:hAnsi="Book Antiqua" w:cs="Book Antiqua"/>
          <w:color w:val="000000"/>
          <w:spacing w:val="-2"/>
        </w:rPr>
        <w:t>i</w:t>
      </w:r>
      <w:r w:rsidRPr="00074C93">
        <w:rPr>
          <w:rFonts w:ascii="Book Antiqua" w:hAnsi="Book Antiqua" w:cs="Book Antiqua"/>
          <w:color w:val="000000"/>
        </w:rPr>
        <w:t>ng</w:t>
      </w:r>
    </w:p>
    <w:p w14:paraId="7E505FB8" w14:textId="56387BB3" w:rsidR="00D10FEA" w:rsidRDefault="008B48FA" w:rsidP="00D10FEA">
      <w:pPr>
        <w:ind w:left="1360"/>
        <w:rPr>
          <w:rFonts w:ascii="Book Antiqua" w:hAnsi="Book Antiqua" w:cs="Book Antiqua"/>
          <w:i/>
          <w:iCs/>
          <w:color w:val="000000"/>
        </w:rPr>
      </w:pPr>
      <w:r>
        <w:rPr>
          <w:rFonts w:ascii="Book Antiqua" w:hAnsi="Book Antiqua" w:cs="Book Antiqua"/>
          <w:i/>
          <w:iCs/>
          <w:color w:val="000000"/>
          <w:spacing w:val="-1"/>
        </w:rPr>
        <w:t>Rach</w:t>
      </w:r>
      <w:r w:rsidR="00A254A2">
        <w:rPr>
          <w:rFonts w:ascii="Book Antiqua" w:hAnsi="Book Antiqua" w:cs="Book Antiqua"/>
          <w:i/>
          <w:iCs/>
          <w:color w:val="000000"/>
          <w:spacing w:val="-1"/>
        </w:rPr>
        <w:t>a</w:t>
      </w:r>
      <w:r>
        <w:rPr>
          <w:rFonts w:ascii="Book Antiqua" w:hAnsi="Book Antiqua" w:cs="Book Antiqua"/>
          <w:i/>
          <w:iCs/>
          <w:color w:val="000000"/>
          <w:spacing w:val="-1"/>
        </w:rPr>
        <w:t>el Cooper</w:t>
      </w:r>
      <w:r w:rsidR="00D10FEA">
        <w:rPr>
          <w:rFonts w:ascii="Book Antiqua" w:hAnsi="Book Antiqua" w:cs="Book Antiqua"/>
          <w:i/>
          <w:iCs/>
          <w:color w:val="000000"/>
        </w:rPr>
        <w:t>, Se</w:t>
      </w:r>
      <w:r w:rsidR="00D10FEA">
        <w:rPr>
          <w:rFonts w:ascii="Book Antiqua" w:hAnsi="Book Antiqua" w:cs="Book Antiqua"/>
          <w:i/>
          <w:iCs/>
          <w:color w:val="000000"/>
          <w:spacing w:val="-1"/>
        </w:rPr>
        <w:t>c</w:t>
      </w:r>
      <w:r w:rsidR="00D10FEA">
        <w:rPr>
          <w:rFonts w:ascii="Book Antiqua" w:hAnsi="Book Antiqua" w:cs="Book Antiqua"/>
          <w:i/>
          <w:iCs/>
          <w:color w:val="000000"/>
        </w:rPr>
        <w:t>r</w:t>
      </w:r>
      <w:r w:rsidR="00D10FEA">
        <w:rPr>
          <w:rFonts w:ascii="Book Antiqua" w:hAnsi="Book Antiqua" w:cs="Book Antiqua"/>
          <w:i/>
          <w:iCs/>
          <w:color w:val="000000"/>
          <w:spacing w:val="-2"/>
        </w:rPr>
        <w:t>e</w:t>
      </w:r>
      <w:r w:rsidR="00D10FEA">
        <w:rPr>
          <w:rFonts w:ascii="Book Antiqua" w:hAnsi="Book Antiqua" w:cs="Book Antiqua"/>
          <w:i/>
          <w:iCs/>
          <w:color w:val="000000"/>
        </w:rPr>
        <w:t>ta</w:t>
      </w:r>
      <w:r w:rsidR="00D10FEA">
        <w:rPr>
          <w:rFonts w:ascii="Book Antiqua" w:hAnsi="Book Antiqua" w:cs="Book Antiqua"/>
          <w:i/>
          <w:iCs/>
          <w:color w:val="000000"/>
          <w:spacing w:val="-2"/>
        </w:rPr>
        <w:t>r</w:t>
      </w:r>
      <w:r w:rsidR="00D10FEA">
        <w:rPr>
          <w:rFonts w:ascii="Book Antiqua" w:hAnsi="Book Antiqua" w:cs="Book Antiqua"/>
          <w:i/>
          <w:iCs/>
          <w:color w:val="000000"/>
        </w:rPr>
        <w:t>y</w:t>
      </w:r>
    </w:p>
    <w:p w14:paraId="4FEE71BF" w14:textId="26D7598E" w:rsidR="00A8768A" w:rsidRDefault="00A8768A" w:rsidP="00D10FEA">
      <w:pPr>
        <w:ind w:left="136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>MOTION TO APPROVE: STEVENS</w:t>
      </w:r>
    </w:p>
    <w:p w14:paraId="2E93754D" w14:textId="04B49F91" w:rsidR="00A8768A" w:rsidRDefault="00A8768A" w:rsidP="00D10FEA">
      <w:pPr>
        <w:ind w:left="136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>SECOND: SMITH</w:t>
      </w:r>
    </w:p>
    <w:p w14:paraId="205A3892" w14:textId="6B443581" w:rsidR="00A8768A" w:rsidRPr="00A8768A" w:rsidRDefault="00A8768A" w:rsidP="00D10FEA">
      <w:pPr>
        <w:ind w:left="136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>APPROVED</w:t>
      </w:r>
    </w:p>
    <w:p w14:paraId="4F5D99BB" w14:textId="77777777" w:rsidR="00074C93" w:rsidRDefault="00074C93" w:rsidP="00074C93">
      <w:pPr>
        <w:tabs>
          <w:tab w:val="left" w:pos="1360"/>
        </w:tabs>
        <w:rPr>
          <w:rFonts w:ascii="Book Antiqua" w:hAnsi="Book Antiqua" w:cs="Book Antiqua"/>
          <w:color w:val="000000"/>
          <w:sz w:val="26"/>
          <w:szCs w:val="26"/>
        </w:rPr>
      </w:pPr>
    </w:p>
    <w:p w14:paraId="600A1C7E" w14:textId="6893B793" w:rsidR="00D10FEA" w:rsidRPr="00074C93" w:rsidRDefault="00D10FEA" w:rsidP="00074C93">
      <w:pPr>
        <w:pStyle w:val="ListParagraph"/>
        <w:numPr>
          <w:ilvl w:val="0"/>
          <w:numId w:val="4"/>
        </w:numPr>
        <w:tabs>
          <w:tab w:val="left" w:pos="1360"/>
        </w:tabs>
        <w:rPr>
          <w:rFonts w:ascii="Book Antiqua" w:hAnsi="Book Antiqua" w:cs="Book Antiqua"/>
          <w:color w:val="000000"/>
        </w:rPr>
      </w:pPr>
      <w:r w:rsidRPr="00074C93">
        <w:rPr>
          <w:rFonts w:ascii="Book Antiqua" w:hAnsi="Book Antiqua" w:cs="Book Antiqua"/>
          <w:color w:val="000000"/>
        </w:rPr>
        <w:t>P</w:t>
      </w:r>
      <w:r w:rsidRPr="00074C93">
        <w:rPr>
          <w:rFonts w:ascii="Book Antiqua" w:hAnsi="Book Antiqua" w:cs="Book Antiqua"/>
          <w:color w:val="000000"/>
          <w:spacing w:val="-1"/>
        </w:rPr>
        <w:t>r</w:t>
      </w:r>
      <w:r w:rsidRPr="00074C93">
        <w:rPr>
          <w:rFonts w:ascii="Book Antiqua" w:hAnsi="Book Antiqua" w:cs="Book Antiqua"/>
          <w:color w:val="000000"/>
        </w:rPr>
        <w:t>esen</w:t>
      </w:r>
      <w:r w:rsidRPr="00074C93">
        <w:rPr>
          <w:rFonts w:ascii="Book Antiqua" w:hAnsi="Book Antiqua" w:cs="Book Antiqua"/>
          <w:color w:val="000000"/>
          <w:spacing w:val="-2"/>
        </w:rPr>
        <w:t>t</w:t>
      </w:r>
      <w:r w:rsidRPr="00074C93">
        <w:rPr>
          <w:rFonts w:ascii="Book Antiqua" w:hAnsi="Book Antiqua" w:cs="Book Antiqua"/>
          <w:color w:val="000000"/>
        </w:rPr>
        <w:t>ati</w:t>
      </w:r>
      <w:r w:rsidRPr="00074C93">
        <w:rPr>
          <w:rFonts w:ascii="Book Antiqua" w:hAnsi="Book Antiqua" w:cs="Book Antiqua"/>
          <w:color w:val="000000"/>
          <w:spacing w:val="-3"/>
        </w:rPr>
        <w:t>o</w:t>
      </w:r>
      <w:r w:rsidRPr="00074C93">
        <w:rPr>
          <w:rFonts w:ascii="Book Antiqua" w:hAnsi="Book Antiqua" w:cs="Book Antiqua"/>
          <w:color w:val="000000"/>
        </w:rPr>
        <w:t xml:space="preserve">n </w:t>
      </w:r>
      <w:r w:rsidRPr="00074C93">
        <w:rPr>
          <w:rFonts w:ascii="Book Antiqua" w:hAnsi="Book Antiqua" w:cs="Book Antiqua"/>
          <w:color w:val="000000"/>
          <w:spacing w:val="-2"/>
        </w:rPr>
        <w:t>a</w:t>
      </w:r>
      <w:r w:rsidRPr="00074C93">
        <w:rPr>
          <w:rFonts w:ascii="Book Antiqua" w:hAnsi="Book Antiqua" w:cs="Book Antiqua"/>
          <w:color w:val="000000"/>
        </w:rPr>
        <w:t>nd A</w:t>
      </w:r>
      <w:r w:rsidRPr="00074C93">
        <w:rPr>
          <w:rFonts w:ascii="Book Antiqua" w:hAnsi="Book Antiqua" w:cs="Book Antiqua"/>
          <w:color w:val="000000"/>
          <w:spacing w:val="-1"/>
        </w:rPr>
        <w:t>ppr</w:t>
      </w:r>
      <w:r w:rsidRPr="00074C93">
        <w:rPr>
          <w:rFonts w:ascii="Book Antiqua" w:hAnsi="Book Antiqua" w:cs="Book Antiqua"/>
          <w:color w:val="000000"/>
          <w:spacing w:val="-3"/>
        </w:rPr>
        <w:t>o</w:t>
      </w:r>
      <w:r w:rsidRPr="00074C93">
        <w:rPr>
          <w:rFonts w:ascii="Book Antiqua" w:hAnsi="Book Antiqua" w:cs="Book Antiqua"/>
          <w:color w:val="000000"/>
        </w:rPr>
        <w:t xml:space="preserve">val </w:t>
      </w:r>
      <w:r w:rsidRPr="00074C93">
        <w:rPr>
          <w:rFonts w:ascii="Book Antiqua" w:hAnsi="Book Antiqua" w:cs="Book Antiqua"/>
          <w:color w:val="000000"/>
          <w:spacing w:val="-1"/>
        </w:rPr>
        <w:t>o</w:t>
      </w:r>
      <w:r w:rsidRPr="00074C93">
        <w:rPr>
          <w:rFonts w:ascii="Book Antiqua" w:hAnsi="Book Antiqua" w:cs="Book Antiqua"/>
          <w:color w:val="000000"/>
        </w:rPr>
        <w:t>f</w:t>
      </w:r>
      <w:r w:rsidRPr="00074C93">
        <w:rPr>
          <w:rFonts w:ascii="Book Antiqua" w:hAnsi="Book Antiqua" w:cs="Book Antiqua"/>
          <w:color w:val="000000"/>
          <w:spacing w:val="-1"/>
        </w:rPr>
        <w:t xml:space="preserve"> A</w:t>
      </w:r>
      <w:r w:rsidRPr="00074C93">
        <w:rPr>
          <w:rFonts w:ascii="Book Antiqua" w:hAnsi="Book Antiqua" w:cs="Book Antiqua"/>
          <w:color w:val="000000"/>
        </w:rPr>
        <w:t>nn</w:t>
      </w:r>
      <w:r w:rsidRPr="00074C93">
        <w:rPr>
          <w:rFonts w:ascii="Book Antiqua" w:hAnsi="Book Antiqua" w:cs="Book Antiqua"/>
          <w:color w:val="000000"/>
          <w:spacing w:val="-1"/>
        </w:rPr>
        <w:t>u</w:t>
      </w:r>
      <w:r w:rsidRPr="00074C93">
        <w:rPr>
          <w:rFonts w:ascii="Book Antiqua" w:hAnsi="Book Antiqua" w:cs="Book Antiqua"/>
          <w:color w:val="000000"/>
        </w:rPr>
        <w:t>al</w:t>
      </w:r>
      <w:r w:rsidRPr="00074C93">
        <w:rPr>
          <w:rFonts w:ascii="Book Antiqua" w:hAnsi="Book Antiqua" w:cs="Book Antiqua"/>
          <w:color w:val="000000"/>
          <w:spacing w:val="-2"/>
        </w:rPr>
        <w:t xml:space="preserve"> </w:t>
      </w:r>
      <w:r w:rsidRPr="00074C93">
        <w:rPr>
          <w:rFonts w:ascii="Book Antiqua" w:hAnsi="Book Antiqua" w:cs="Book Antiqua"/>
          <w:color w:val="000000"/>
          <w:spacing w:val="-1"/>
        </w:rPr>
        <w:t>Tr</w:t>
      </w:r>
      <w:r w:rsidRPr="00074C93">
        <w:rPr>
          <w:rFonts w:ascii="Book Antiqua" w:hAnsi="Book Antiqua" w:cs="Book Antiqua"/>
          <w:color w:val="000000"/>
        </w:rPr>
        <w:t>eas</w:t>
      </w:r>
      <w:r w:rsidRPr="00074C93">
        <w:rPr>
          <w:rFonts w:ascii="Book Antiqua" w:hAnsi="Book Antiqua" w:cs="Book Antiqua"/>
          <w:color w:val="000000"/>
          <w:spacing w:val="-1"/>
        </w:rPr>
        <w:t>ur</w:t>
      </w:r>
      <w:r w:rsidRPr="00074C93">
        <w:rPr>
          <w:rFonts w:ascii="Book Antiqua" w:hAnsi="Book Antiqua" w:cs="Book Antiqua"/>
          <w:color w:val="000000"/>
        </w:rPr>
        <w:t>e</w:t>
      </w:r>
      <w:r w:rsidRPr="00074C93">
        <w:rPr>
          <w:rFonts w:ascii="Book Antiqua" w:hAnsi="Book Antiqua" w:cs="Book Antiqua"/>
          <w:color w:val="000000"/>
          <w:spacing w:val="-1"/>
        </w:rPr>
        <w:t>r</w:t>
      </w:r>
      <w:r w:rsidRPr="00074C93">
        <w:rPr>
          <w:rFonts w:ascii="Book Antiqua" w:hAnsi="Book Antiqua" w:cs="Book Antiqua"/>
          <w:color w:val="000000"/>
        </w:rPr>
        <w:t xml:space="preserve">’s </w:t>
      </w:r>
      <w:r w:rsidRPr="00074C93">
        <w:rPr>
          <w:rFonts w:ascii="Book Antiqua" w:hAnsi="Book Antiqua" w:cs="Book Antiqua"/>
          <w:color w:val="000000"/>
          <w:spacing w:val="-1"/>
        </w:rPr>
        <w:t>R</w:t>
      </w:r>
      <w:r w:rsidRPr="00074C93">
        <w:rPr>
          <w:rFonts w:ascii="Book Antiqua" w:hAnsi="Book Antiqua" w:cs="Book Antiqua"/>
          <w:color w:val="000000"/>
        </w:rPr>
        <w:t>e</w:t>
      </w:r>
      <w:r w:rsidRPr="00074C93">
        <w:rPr>
          <w:rFonts w:ascii="Book Antiqua" w:hAnsi="Book Antiqua" w:cs="Book Antiqua"/>
          <w:color w:val="000000"/>
          <w:spacing w:val="-1"/>
        </w:rPr>
        <w:t>por</w:t>
      </w:r>
      <w:r w:rsidRPr="00074C93">
        <w:rPr>
          <w:rFonts w:ascii="Book Antiqua" w:hAnsi="Book Antiqua" w:cs="Book Antiqua"/>
          <w:color w:val="000000"/>
        </w:rPr>
        <w:t>t</w:t>
      </w:r>
    </w:p>
    <w:p w14:paraId="5128A49E" w14:textId="32C592B2" w:rsidR="00D10FEA" w:rsidRDefault="00D10FEA" w:rsidP="00562B27">
      <w:pPr>
        <w:ind w:left="1360"/>
        <w:rPr>
          <w:rFonts w:ascii="Book Antiqua" w:hAnsi="Book Antiqua" w:cs="Book Antiqua"/>
          <w:i/>
          <w:iCs/>
          <w:color w:val="000000"/>
        </w:rPr>
      </w:pPr>
      <w:r>
        <w:rPr>
          <w:rFonts w:ascii="Book Antiqua" w:hAnsi="Book Antiqua" w:cs="Book Antiqua"/>
          <w:i/>
          <w:iCs/>
          <w:color w:val="000000"/>
          <w:spacing w:val="-1"/>
        </w:rPr>
        <w:t>C</w:t>
      </w:r>
      <w:r>
        <w:rPr>
          <w:rFonts w:ascii="Book Antiqua" w:hAnsi="Book Antiqua" w:cs="Book Antiqua"/>
          <w:i/>
          <w:iCs/>
          <w:color w:val="000000"/>
        </w:rPr>
        <w:t>arol</w:t>
      </w:r>
      <w:r>
        <w:rPr>
          <w:rFonts w:ascii="Book Antiqua" w:hAnsi="Book Antiqua" w:cs="Book Antiqua"/>
          <w:i/>
          <w:iCs/>
          <w:color w:val="000000"/>
          <w:spacing w:val="-2"/>
        </w:rPr>
        <w:t>y</w:t>
      </w:r>
      <w:r>
        <w:rPr>
          <w:rFonts w:ascii="Book Antiqua" w:hAnsi="Book Antiqua" w:cs="Book Antiqua"/>
          <w:i/>
          <w:iCs/>
          <w:color w:val="000000"/>
        </w:rPr>
        <w:t>n S</w:t>
      </w:r>
      <w:r>
        <w:rPr>
          <w:rFonts w:ascii="Book Antiqua" w:hAnsi="Book Antiqua" w:cs="Book Antiqua"/>
          <w:i/>
          <w:iCs/>
          <w:color w:val="000000"/>
          <w:spacing w:val="-1"/>
        </w:rPr>
        <w:t>c</w:t>
      </w:r>
      <w:r>
        <w:rPr>
          <w:rFonts w:ascii="Book Antiqua" w:hAnsi="Book Antiqua" w:cs="Book Antiqua"/>
          <w:i/>
          <w:iCs/>
          <w:color w:val="000000"/>
        </w:rPr>
        <w:t>hul</w:t>
      </w:r>
      <w:r>
        <w:rPr>
          <w:rFonts w:ascii="Book Antiqua" w:hAnsi="Book Antiqua" w:cs="Book Antiqua"/>
          <w:i/>
          <w:iCs/>
          <w:color w:val="000000"/>
          <w:spacing w:val="-2"/>
        </w:rPr>
        <w:t>t</w:t>
      </w:r>
      <w:r>
        <w:rPr>
          <w:rFonts w:ascii="Book Antiqua" w:hAnsi="Book Antiqua" w:cs="Book Antiqua"/>
          <w:i/>
          <w:iCs/>
          <w:color w:val="000000"/>
        </w:rPr>
        <w:t>z, T</w:t>
      </w:r>
      <w:r>
        <w:rPr>
          <w:rFonts w:ascii="Book Antiqua" w:hAnsi="Book Antiqua" w:cs="Book Antiqua"/>
          <w:i/>
          <w:iCs/>
          <w:color w:val="000000"/>
          <w:spacing w:val="-2"/>
        </w:rPr>
        <w:t>r</w:t>
      </w:r>
      <w:r>
        <w:rPr>
          <w:rFonts w:ascii="Book Antiqua" w:hAnsi="Book Antiqua" w:cs="Book Antiqua"/>
          <w:i/>
          <w:iCs/>
          <w:color w:val="000000"/>
        </w:rPr>
        <w:t>eas</w:t>
      </w:r>
      <w:r>
        <w:rPr>
          <w:rFonts w:ascii="Book Antiqua" w:hAnsi="Book Antiqua" w:cs="Book Antiqua"/>
          <w:i/>
          <w:iCs/>
          <w:color w:val="000000"/>
          <w:spacing w:val="-3"/>
        </w:rPr>
        <w:t>u</w:t>
      </w:r>
      <w:r>
        <w:rPr>
          <w:rFonts w:ascii="Book Antiqua" w:hAnsi="Book Antiqua" w:cs="Book Antiqua"/>
          <w:i/>
          <w:iCs/>
          <w:color w:val="000000"/>
        </w:rPr>
        <w:t>rer</w:t>
      </w:r>
    </w:p>
    <w:p w14:paraId="609981D1" w14:textId="791D7ACB" w:rsidR="00A8768A" w:rsidRDefault="00A8768A" w:rsidP="00562B27">
      <w:pPr>
        <w:ind w:left="136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 xml:space="preserve">MOTION TO APPROVE: </w:t>
      </w:r>
      <w:r w:rsidR="00F44055">
        <w:rPr>
          <w:rFonts w:ascii="Book Antiqua" w:hAnsi="Book Antiqua" w:cs="Book Antiqua"/>
          <w:color w:val="000000"/>
        </w:rPr>
        <w:t>SMITH</w:t>
      </w:r>
    </w:p>
    <w:p w14:paraId="7AFCA8AA" w14:textId="17CFDAE5" w:rsidR="00F44055" w:rsidRDefault="00F44055" w:rsidP="00562B27">
      <w:pPr>
        <w:ind w:left="136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>SECOND: COOPER</w:t>
      </w:r>
    </w:p>
    <w:p w14:paraId="1C0D36F8" w14:textId="50610528" w:rsidR="00F44055" w:rsidRPr="00A8768A" w:rsidRDefault="00F44055" w:rsidP="00562B27">
      <w:pPr>
        <w:ind w:left="136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>APPROVED</w:t>
      </w:r>
    </w:p>
    <w:p w14:paraId="1480BB62" w14:textId="77777777" w:rsidR="00B7335C" w:rsidRDefault="00B7335C" w:rsidP="00B7335C">
      <w:pPr>
        <w:tabs>
          <w:tab w:val="left" w:pos="820"/>
        </w:tabs>
        <w:rPr>
          <w:rFonts w:ascii="Book Antiqua" w:hAnsi="Book Antiqua" w:cs="Book Antiqua"/>
          <w:color w:val="000000"/>
          <w:sz w:val="26"/>
          <w:szCs w:val="26"/>
        </w:rPr>
      </w:pPr>
    </w:p>
    <w:p w14:paraId="023E7CA1" w14:textId="56C349B3" w:rsidR="00074C93" w:rsidRDefault="00881697" w:rsidP="00801B9A">
      <w:pPr>
        <w:pStyle w:val="ListParagraph"/>
        <w:numPr>
          <w:ilvl w:val="0"/>
          <w:numId w:val="3"/>
        </w:numPr>
        <w:tabs>
          <w:tab w:val="left" w:pos="820"/>
        </w:tabs>
        <w:rPr>
          <w:rFonts w:ascii="Book Antiqua" w:hAnsi="Book Antiqua" w:cs="Book Antiqua"/>
          <w:b/>
          <w:bCs/>
          <w:color w:val="000000"/>
        </w:rPr>
      </w:pPr>
      <w:r w:rsidRPr="00B7335C">
        <w:rPr>
          <w:rFonts w:ascii="Book Antiqua" w:hAnsi="Book Antiqua" w:cs="Book Antiqua"/>
          <w:b/>
          <w:bCs/>
          <w:color w:val="000000"/>
        </w:rPr>
        <w:t>20</w:t>
      </w:r>
      <w:r w:rsidR="001570CE" w:rsidRPr="00B7335C">
        <w:rPr>
          <w:rFonts w:ascii="Book Antiqua" w:hAnsi="Book Antiqua" w:cs="Book Antiqua"/>
          <w:b/>
          <w:bCs/>
          <w:color w:val="000000"/>
        </w:rPr>
        <w:t>20-2021</w:t>
      </w:r>
      <w:r w:rsidR="00D10FEA" w:rsidRPr="00B7335C">
        <w:rPr>
          <w:rFonts w:ascii="Book Antiqua" w:hAnsi="Book Antiqua" w:cs="Book Antiqua"/>
          <w:b/>
          <w:bCs/>
          <w:color w:val="000000"/>
        </w:rPr>
        <w:t xml:space="preserve"> OFMA Annual Report</w:t>
      </w:r>
    </w:p>
    <w:p w14:paraId="303A7F67" w14:textId="57D0F174" w:rsidR="00FE763B" w:rsidRPr="00FE763B" w:rsidRDefault="00FE763B" w:rsidP="00FE763B">
      <w:pPr>
        <w:pStyle w:val="ListParagraph"/>
        <w:tabs>
          <w:tab w:val="left" w:pos="820"/>
        </w:tabs>
        <w:ind w:left="1080"/>
        <w:rPr>
          <w:rFonts w:ascii="Book Antiqua" w:hAnsi="Book Antiqua" w:cs="Book Antiqua"/>
          <w:i/>
          <w:iCs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ab/>
      </w:r>
      <w:r w:rsidR="00801B9A" w:rsidRPr="0036152F">
        <w:rPr>
          <w:rFonts w:ascii="Book Antiqua" w:hAnsi="Book Antiqua" w:cs="Book Antiqua"/>
          <w:i/>
          <w:iCs/>
          <w:color w:val="000000"/>
        </w:rPr>
        <w:t>Ron Johnson, Chair</w:t>
      </w:r>
    </w:p>
    <w:p w14:paraId="450962B0" w14:textId="77777777" w:rsidR="00B7335C" w:rsidRDefault="00B7335C" w:rsidP="00B7335C">
      <w:pPr>
        <w:tabs>
          <w:tab w:val="left" w:pos="820"/>
        </w:tabs>
        <w:rPr>
          <w:rFonts w:ascii="Book Antiqua" w:hAnsi="Book Antiqua" w:cs="Book Antiqua"/>
          <w:b/>
          <w:bCs/>
          <w:color w:val="000000"/>
        </w:rPr>
      </w:pPr>
    </w:p>
    <w:p w14:paraId="06894082" w14:textId="77777777" w:rsidR="0036152F" w:rsidRDefault="00D10FEA" w:rsidP="00B7335C">
      <w:pPr>
        <w:pStyle w:val="ListParagraph"/>
        <w:numPr>
          <w:ilvl w:val="0"/>
          <w:numId w:val="3"/>
        </w:numPr>
        <w:tabs>
          <w:tab w:val="left" w:pos="820"/>
        </w:tabs>
        <w:rPr>
          <w:rFonts w:ascii="Book Antiqua" w:hAnsi="Book Antiqua" w:cs="Book Antiqua"/>
          <w:b/>
          <w:bCs/>
          <w:color w:val="000000"/>
        </w:rPr>
      </w:pPr>
      <w:r w:rsidRPr="00B7335C">
        <w:rPr>
          <w:rFonts w:ascii="Book Antiqua" w:hAnsi="Book Antiqua" w:cs="Book Antiqua"/>
          <w:b/>
          <w:bCs/>
          <w:color w:val="000000"/>
        </w:rPr>
        <w:t>New</w:t>
      </w:r>
      <w:r w:rsidRPr="00B7335C">
        <w:rPr>
          <w:rFonts w:ascii="Book Antiqua" w:hAnsi="Book Antiqua" w:cs="Book Antiqua"/>
          <w:b/>
          <w:bCs/>
          <w:color w:val="000000"/>
          <w:spacing w:val="-1"/>
        </w:rPr>
        <w:t xml:space="preserve"> B</w:t>
      </w:r>
      <w:r w:rsidRPr="00B7335C">
        <w:rPr>
          <w:rFonts w:ascii="Book Antiqua" w:hAnsi="Book Antiqua" w:cs="Book Antiqua"/>
          <w:b/>
          <w:bCs/>
          <w:color w:val="000000"/>
        </w:rPr>
        <w:t>usin</w:t>
      </w:r>
      <w:r w:rsidRPr="00B7335C">
        <w:rPr>
          <w:rFonts w:ascii="Book Antiqua" w:hAnsi="Book Antiqua" w:cs="Book Antiqua"/>
          <w:b/>
          <w:bCs/>
          <w:color w:val="000000"/>
          <w:spacing w:val="-2"/>
        </w:rPr>
        <w:t>e</w:t>
      </w:r>
      <w:r w:rsidRPr="00B7335C">
        <w:rPr>
          <w:rFonts w:ascii="Book Antiqua" w:hAnsi="Book Antiqua" w:cs="Book Antiqua"/>
          <w:b/>
          <w:bCs/>
          <w:color w:val="000000"/>
        </w:rPr>
        <w:t>ss</w:t>
      </w:r>
    </w:p>
    <w:p w14:paraId="3F2582B6" w14:textId="05CBD6EC" w:rsidR="00B7335C" w:rsidRDefault="0036152F" w:rsidP="0036152F">
      <w:pPr>
        <w:pStyle w:val="ListParagraph"/>
        <w:tabs>
          <w:tab w:val="left" w:pos="820"/>
        </w:tabs>
        <w:ind w:left="1080"/>
        <w:rPr>
          <w:rFonts w:ascii="Book Antiqua" w:hAnsi="Book Antiqua" w:cs="Book Antiqua"/>
          <w:i/>
          <w:iCs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ab/>
      </w:r>
      <w:r w:rsidR="002854DC" w:rsidRPr="00ED6AE6">
        <w:rPr>
          <w:rFonts w:ascii="Book Antiqua" w:hAnsi="Book Antiqua" w:cs="Book Antiqua"/>
          <w:i/>
          <w:iCs/>
          <w:color w:val="000000"/>
        </w:rPr>
        <w:t>Ron Johnson, Chair</w:t>
      </w:r>
    </w:p>
    <w:p w14:paraId="7800BECC" w14:textId="66F121D0" w:rsidR="00FE763B" w:rsidRPr="00FE763B" w:rsidRDefault="00FE763B" w:rsidP="0036152F">
      <w:pPr>
        <w:pStyle w:val="ListParagraph"/>
        <w:tabs>
          <w:tab w:val="left" w:pos="820"/>
        </w:tabs>
        <w:ind w:left="108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ab/>
        <w:t>NO NEW BUSINESS</w:t>
      </w:r>
    </w:p>
    <w:p w14:paraId="2FB22A5A" w14:textId="77777777" w:rsidR="00B7335C" w:rsidRDefault="00B7335C" w:rsidP="00B7335C">
      <w:pPr>
        <w:tabs>
          <w:tab w:val="left" w:pos="820"/>
        </w:tabs>
        <w:rPr>
          <w:rFonts w:ascii="Book Antiqua" w:hAnsi="Book Antiqua" w:cs="Book Antiqua"/>
          <w:b/>
          <w:bCs/>
          <w:color w:val="000000"/>
        </w:rPr>
      </w:pPr>
    </w:p>
    <w:p w14:paraId="4FD392ED" w14:textId="2E5121E1" w:rsidR="00D10FEA" w:rsidRPr="00B7335C" w:rsidRDefault="00D10FEA" w:rsidP="00B7335C">
      <w:pPr>
        <w:pStyle w:val="ListParagraph"/>
        <w:numPr>
          <w:ilvl w:val="0"/>
          <w:numId w:val="3"/>
        </w:numPr>
        <w:tabs>
          <w:tab w:val="left" w:pos="820"/>
        </w:tabs>
        <w:rPr>
          <w:rFonts w:ascii="Book Antiqua" w:hAnsi="Book Antiqua" w:cs="Book Antiqua"/>
          <w:b/>
          <w:bCs/>
          <w:color w:val="000000"/>
        </w:rPr>
      </w:pPr>
      <w:r w:rsidRPr="00B7335C">
        <w:rPr>
          <w:rFonts w:ascii="Book Antiqua" w:hAnsi="Book Antiqua" w:cs="Book Antiqua"/>
          <w:b/>
          <w:bCs/>
          <w:color w:val="000000"/>
        </w:rPr>
        <w:t>No</w:t>
      </w:r>
      <w:r w:rsidRPr="00B7335C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B7335C">
        <w:rPr>
          <w:rFonts w:ascii="Book Antiqua" w:hAnsi="Book Antiqua" w:cs="Book Antiqua"/>
          <w:b/>
          <w:bCs/>
          <w:color w:val="000000"/>
        </w:rPr>
        <w:t>ina</w:t>
      </w:r>
      <w:r w:rsidRPr="00B7335C"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Pr="00B7335C">
        <w:rPr>
          <w:rFonts w:ascii="Book Antiqua" w:hAnsi="Book Antiqua" w:cs="Book Antiqua"/>
          <w:b/>
          <w:bCs/>
          <w:color w:val="000000"/>
        </w:rPr>
        <w:t xml:space="preserve">ion and </w:t>
      </w:r>
      <w:r w:rsidRPr="00B7335C">
        <w:rPr>
          <w:rFonts w:ascii="Book Antiqua" w:hAnsi="Book Antiqua" w:cs="Book Antiqua"/>
          <w:b/>
          <w:bCs/>
          <w:color w:val="000000"/>
          <w:spacing w:val="-3"/>
        </w:rPr>
        <w:t>E</w:t>
      </w:r>
      <w:r w:rsidRPr="00B7335C">
        <w:rPr>
          <w:rFonts w:ascii="Book Antiqua" w:hAnsi="Book Antiqua" w:cs="Book Antiqua"/>
          <w:b/>
          <w:bCs/>
          <w:color w:val="000000"/>
        </w:rPr>
        <w:t>lec</w:t>
      </w:r>
      <w:r w:rsidRPr="00B7335C"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Pr="00B7335C">
        <w:rPr>
          <w:rFonts w:ascii="Book Antiqua" w:hAnsi="Book Antiqua" w:cs="Book Antiqua"/>
          <w:b/>
          <w:bCs/>
          <w:color w:val="000000"/>
        </w:rPr>
        <w:t>i</w:t>
      </w:r>
      <w:r w:rsidRPr="00B7335C">
        <w:rPr>
          <w:rFonts w:ascii="Book Antiqua" w:hAnsi="Book Antiqua" w:cs="Book Antiqua"/>
          <w:b/>
          <w:bCs/>
          <w:color w:val="000000"/>
          <w:spacing w:val="-3"/>
        </w:rPr>
        <w:t>o</w:t>
      </w:r>
      <w:r w:rsidRPr="00B7335C">
        <w:rPr>
          <w:rFonts w:ascii="Book Antiqua" w:hAnsi="Book Antiqua" w:cs="Book Antiqua"/>
          <w:b/>
          <w:bCs/>
          <w:color w:val="000000"/>
        </w:rPr>
        <w:t>n of O</w:t>
      </w:r>
      <w:r w:rsidRPr="00B7335C">
        <w:rPr>
          <w:rFonts w:ascii="Book Antiqua" w:hAnsi="Book Antiqua" w:cs="Book Antiqua"/>
          <w:b/>
          <w:bCs/>
          <w:color w:val="000000"/>
          <w:spacing w:val="-2"/>
        </w:rPr>
        <w:t>f</w:t>
      </w:r>
      <w:r w:rsidRPr="00B7335C">
        <w:rPr>
          <w:rFonts w:ascii="Book Antiqua" w:hAnsi="Book Antiqua" w:cs="Book Antiqua"/>
          <w:b/>
          <w:bCs/>
          <w:color w:val="000000"/>
        </w:rPr>
        <w:t>f</w:t>
      </w:r>
      <w:r w:rsidRPr="00B7335C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B7335C">
        <w:rPr>
          <w:rFonts w:ascii="Book Antiqua" w:hAnsi="Book Antiqua" w:cs="Book Antiqua"/>
          <w:b/>
          <w:bCs/>
          <w:color w:val="000000"/>
        </w:rPr>
        <w:t>cers</w:t>
      </w:r>
    </w:p>
    <w:p w14:paraId="3DE26660" w14:textId="68BC00E4" w:rsidR="00A254A2" w:rsidRPr="008713B0" w:rsidRDefault="00A254A2" w:rsidP="00D10FEA">
      <w:pPr>
        <w:tabs>
          <w:tab w:val="left" w:pos="820"/>
        </w:tabs>
        <w:ind w:left="100"/>
        <w:rPr>
          <w:rFonts w:ascii="Book Antiqua" w:hAnsi="Book Antiqua" w:cs="Book Antiqua"/>
          <w:i/>
          <w:iCs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ab/>
      </w:r>
      <w:r w:rsidR="008713B0">
        <w:rPr>
          <w:rFonts w:ascii="Book Antiqua" w:hAnsi="Book Antiqua" w:cs="Book Antiqua"/>
          <w:b/>
          <w:bCs/>
          <w:color w:val="000000"/>
        </w:rPr>
        <w:tab/>
      </w:r>
      <w:r w:rsidR="00B7335C" w:rsidRPr="008713B0">
        <w:rPr>
          <w:rFonts w:ascii="Book Antiqua" w:hAnsi="Book Antiqua" w:cs="Book Antiqua"/>
          <w:i/>
          <w:iCs/>
          <w:color w:val="000000"/>
        </w:rPr>
        <w:t>Brandon Claborn, Nominating Committee Chair</w:t>
      </w:r>
    </w:p>
    <w:p w14:paraId="189DEF4E" w14:textId="77777777" w:rsidR="00ED6AE6" w:rsidRDefault="00ED6AE6" w:rsidP="00B7335C">
      <w:pPr>
        <w:tabs>
          <w:tab w:val="left" w:pos="820"/>
        </w:tabs>
        <w:ind w:left="720"/>
        <w:rPr>
          <w:rFonts w:ascii="Book Antiqua" w:hAnsi="Book Antiqua" w:cs="Book Antiqua"/>
          <w:color w:val="000000"/>
        </w:rPr>
      </w:pPr>
    </w:p>
    <w:p w14:paraId="00C2178D" w14:textId="57722C5F" w:rsidR="003477F2" w:rsidRDefault="00B5002D" w:rsidP="00B7335C">
      <w:pPr>
        <w:tabs>
          <w:tab w:val="left" w:pos="820"/>
        </w:tabs>
        <w:ind w:left="72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 xml:space="preserve">Each year, </w:t>
      </w:r>
      <w:r w:rsidR="00DE3E3A">
        <w:rPr>
          <w:rFonts w:ascii="Book Antiqua" w:hAnsi="Book Antiqua" w:cs="Book Antiqua"/>
          <w:color w:val="000000"/>
        </w:rPr>
        <w:t>the</w:t>
      </w:r>
      <w:r w:rsidR="003477F2">
        <w:rPr>
          <w:rFonts w:ascii="Book Antiqua" w:hAnsi="Book Antiqua" w:cs="Book Antiqua"/>
          <w:color w:val="000000"/>
        </w:rPr>
        <w:t xml:space="preserve"> OFMA</w:t>
      </w:r>
      <w:r>
        <w:rPr>
          <w:rFonts w:ascii="Book Antiqua" w:hAnsi="Book Antiqua" w:cs="Book Antiqua"/>
          <w:color w:val="000000"/>
        </w:rPr>
        <w:t xml:space="preserve"> Board of Directors </w:t>
      </w:r>
      <w:r w:rsidR="00DE3E3A">
        <w:rPr>
          <w:rFonts w:ascii="Book Antiqua" w:hAnsi="Book Antiqua" w:cs="Book Antiqua"/>
          <w:color w:val="000000"/>
        </w:rPr>
        <w:t xml:space="preserve">appoints a Nominating Committee </w:t>
      </w:r>
      <w:r w:rsidR="00A254A2">
        <w:rPr>
          <w:rFonts w:ascii="Book Antiqua" w:hAnsi="Book Antiqua" w:cs="Book Antiqua"/>
          <w:color w:val="000000"/>
        </w:rPr>
        <w:t xml:space="preserve">to </w:t>
      </w:r>
      <w:r w:rsidR="00B7335C">
        <w:rPr>
          <w:rFonts w:ascii="Book Antiqua" w:hAnsi="Book Antiqua" w:cs="Book Antiqua"/>
          <w:color w:val="000000"/>
        </w:rPr>
        <w:t xml:space="preserve">recruit qualified and interested candidates to serve in the Association’s leadership.  </w:t>
      </w:r>
      <w:r w:rsidR="003C1D02">
        <w:rPr>
          <w:rFonts w:ascii="Book Antiqua" w:hAnsi="Book Antiqua" w:cs="Book Antiqua"/>
          <w:color w:val="000000"/>
        </w:rPr>
        <w:t>The Nominating Committee has put forward a slate of officer</w:t>
      </w:r>
      <w:r w:rsidR="008C2F1E">
        <w:rPr>
          <w:rFonts w:ascii="Book Antiqua" w:hAnsi="Book Antiqua" w:cs="Book Antiqua"/>
          <w:color w:val="000000"/>
        </w:rPr>
        <w:t xml:space="preserve"> nominations that has been approved by the OFMA Board. </w:t>
      </w:r>
      <w:r w:rsidR="003C1D02">
        <w:rPr>
          <w:rFonts w:ascii="Book Antiqua" w:hAnsi="Book Antiqua" w:cs="Book Antiqua"/>
          <w:color w:val="000000"/>
        </w:rPr>
        <w:t xml:space="preserve">A motion to approve the Nominating Committee’s </w:t>
      </w:r>
      <w:r w:rsidR="008C2F1E">
        <w:rPr>
          <w:rFonts w:ascii="Book Antiqua" w:hAnsi="Book Antiqua" w:cs="Book Antiqua"/>
          <w:color w:val="000000"/>
        </w:rPr>
        <w:t xml:space="preserve">slate may be made by any member at this time.  Motions to nominate any </w:t>
      </w:r>
      <w:r w:rsidR="00ED6AE6">
        <w:rPr>
          <w:rFonts w:ascii="Book Antiqua" w:hAnsi="Book Antiqua" w:cs="Book Antiqua"/>
          <w:color w:val="000000"/>
        </w:rPr>
        <w:t>eligible candidate are also in order at this time.</w:t>
      </w:r>
    </w:p>
    <w:p w14:paraId="521D1F8A" w14:textId="424FC19B" w:rsidR="001210BF" w:rsidRDefault="001210BF" w:rsidP="00B7335C">
      <w:pPr>
        <w:tabs>
          <w:tab w:val="left" w:pos="820"/>
        </w:tabs>
        <w:ind w:left="720"/>
        <w:rPr>
          <w:rFonts w:ascii="Book Antiqua" w:hAnsi="Book Antiqua" w:cs="Book Antiqua"/>
          <w:color w:val="000000"/>
        </w:rPr>
      </w:pPr>
    </w:p>
    <w:p w14:paraId="7B877212" w14:textId="3B39C1DE" w:rsidR="00255514" w:rsidRPr="00255514" w:rsidRDefault="001210BF" w:rsidP="00B7335C">
      <w:pPr>
        <w:tabs>
          <w:tab w:val="left" w:pos="820"/>
        </w:tabs>
        <w:ind w:left="720"/>
        <w:rPr>
          <w:rFonts w:ascii="Book Antiqua" w:hAnsi="Book Antiqua" w:cs="Book Antiqua"/>
          <w:color w:val="000000"/>
          <w:u w:val="single"/>
        </w:rPr>
      </w:pPr>
      <w:r>
        <w:rPr>
          <w:rFonts w:ascii="Book Antiqua" w:hAnsi="Book Antiqua" w:cs="Book Antiqua"/>
          <w:color w:val="000000"/>
        </w:rPr>
        <w:lastRenderedPageBreak/>
        <w:tab/>
      </w:r>
      <w:r>
        <w:rPr>
          <w:rFonts w:ascii="Book Antiqua" w:hAnsi="Book Antiqua" w:cs="Book Antiqua"/>
          <w:color w:val="000000"/>
        </w:rPr>
        <w:tab/>
      </w:r>
      <w:r w:rsidR="00255514" w:rsidRPr="00255514">
        <w:rPr>
          <w:rFonts w:ascii="Book Antiqua" w:hAnsi="Book Antiqua" w:cs="Book Antiqua"/>
          <w:color w:val="000000"/>
          <w:u w:val="single"/>
        </w:rPr>
        <w:t>Nominating Committee Slate</w:t>
      </w:r>
    </w:p>
    <w:p w14:paraId="08C3344C" w14:textId="2824C88D" w:rsidR="001210BF" w:rsidRDefault="00255514" w:rsidP="00B7335C">
      <w:pPr>
        <w:tabs>
          <w:tab w:val="left" w:pos="820"/>
        </w:tabs>
        <w:ind w:left="72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ab/>
      </w:r>
      <w:r>
        <w:rPr>
          <w:rFonts w:ascii="Book Antiqua" w:hAnsi="Book Antiqua" w:cs="Book Antiqua"/>
          <w:color w:val="000000"/>
        </w:rPr>
        <w:tab/>
      </w:r>
      <w:r w:rsidR="001210BF">
        <w:rPr>
          <w:rFonts w:ascii="Book Antiqua" w:hAnsi="Book Antiqua" w:cs="Book Antiqua"/>
          <w:color w:val="000000"/>
        </w:rPr>
        <w:t>Vice Chair –</w:t>
      </w:r>
      <w:r w:rsidR="00F34F10">
        <w:rPr>
          <w:rFonts w:ascii="Book Antiqua" w:hAnsi="Book Antiqua" w:cs="Book Antiqua"/>
          <w:color w:val="000000"/>
        </w:rPr>
        <w:t xml:space="preserve"> </w:t>
      </w:r>
      <w:r w:rsidR="00FB1F15">
        <w:rPr>
          <w:rFonts w:ascii="Book Antiqua" w:hAnsi="Book Antiqua" w:cs="Book Antiqua"/>
          <w:color w:val="000000"/>
        </w:rPr>
        <w:t>Lincoln Irvine</w:t>
      </w:r>
      <w:r w:rsidR="009F684D">
        <w:rPr>
          <w:rFonts w:ascii="Book Antiqua" w:hAnsi="Book Antiqua" w:cs="Book Antiqua"/>
          <w:color w:val="000000"/>
        </w:rPr>
        <w:t>, Ben</w:t>
      </w:r>
      <w:r w:rsidR="008F166A">
        <w:rPr>
          <w:rFonts w:ascii="Book Antiqua" w:hAnsi="Book Antiqua" w:cs="Book Antiqua"/>
          <w:color w:val="000000"/>
        </w:rPr>
        <w:t>ham</w:t>
      </w:r>
      <w:r w:rsidR="00FB1F15">
        <w:rPr>
          <w:rFonts w:ascii="Book Antiqua" w:hAnsi="Book Antiqua" w:cs="Book Antiqua"/>
          <w:color w:val="000000"/>
        </w:rPr>
        <w:t xml:space="preserve"> </w:t>
      </w:r>
    </w:p>
    <w:p w14:paraId="47DCD127" w14:textId="4ABED9FB" w:rsidR="001210BF" w:rsidRDefault="001210BF" w:rsidP="00B7335C">
      <w:pPr>
        <w:tabs>
          <w:tab w:val="left" w:pos="820"/>
        </w:tabs>
        <w:ind w:left="72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ab/>
      </w:r>
      <w:r>
        <w:rPr>
          <w:rFonts w:ascii="Book Antiqua" w:hAnsi="Book Antiqua" w:cs="Book Antiqua"/>
          <w:color w:val="000000"/>
        </w:rPr>
        <w:tab/>
        <w:t>Secretary – Rachael Cooper, Wagoner County</w:t>
      </w:r>
    </w:p>
    <w:p w14:paraId="16BD6068" w14:textId="24902E4B" w:rsidR="001210BF" w:rsidRDefault="001210BF" w:rsidP="00B7335C">
      <w:pPr>
        <w:tabs>
          <w:tab w:val="left" w:pos="820"/>
        </w:tabs>
        <w:ind w:left="72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ab/>
      </w:r>
      <w:r>
        <w:rPr>
          <w:rFonts w:ascii="Book Antiqua" w:hAnsi="Book Antiqua" w:cs="Book Antiqua"/>
          <w:color w:val="000000"/>
        </w:rPr>
        <w:tab/>
      </w:r>
      <w:r w:rsidR="00F34F10">
        <w:rPr>
          <w:rFonts w:ascii="Book Antiqua" w:hAnsi="Book Antiqua" w:cs="Book Antiqua"/>
          <w:color w:val="000000"/>
        </w:rPr>
        <w:t>Treasurer – Carolyn Schultz, USACE Retired</w:t>
      </w:r>
    </w:p>
    <w:p w14:paraId="4A4CB4BC" w14:textId="1E3309C8" w:rsidR="003F2528" w:rsidRDefault="003F2528" w:rsidP="00B7335C">
      <w:pPr>
        <w:tabs>
          <w:tab w:val="left" w:pos="820"/>
        </w:tabs>
        <w:ind w:left="72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ab/>
      </w:r>
      <w:r>
        <w:rPr>
          <w:rFonts w:ascii="Book Antiqua" w:hAnsi="Book Antiqua" w:cs="Book Antiqua"/>
          <w:color w:val="000000"/>
        </w:rPr>
        <w:tab/>
      </w:r>
    </w:p>
    <w:p w14:paraId="270AFD33" w14:textId="24850ABC" w:rsidR="003F2528" w:rsidRDefault="003F2528" w:rsidP="00B7335C">
      <w:pPr>
        <w:tabs>
          <w:tab w:val="left" w:pos="820"/>
        </w:tabs>
        <w:ind w:left="72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ab/>
      </w:r>
      <w:r>
        <w:rPr>
          <w:rFonts w:ascii="Book Antiqua" w:hAnsi="Book Antiqua" w:cs="Book Antiqua"/>
          <w:color w:val="000000"/>
        </w:rPr>
        <w:tab/>
        <w:t>MOTION TO NOMINATE COMMITTEE SLATE: LEATHERBEE</w:t>
      </w:r>
    </w:p>
    <w:p w14:paraId="1EF99974" w14:textId="6E019C8F" w:rsidR="003F2528" w:rsidRDefault="003F2528" w:rsidP="00B7335C">
      <w:pPr>
        <w:tabs>
          <w:tab w:val="left" w:pos="820"/>
        </w:tabs>
        <w:ind w:left="72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ab/>
      </w:r>
      <w:r>
        <w:rPr>
          <w:rFonts w:ascii="Book Antiqua" w:hAnsi="Book Antiqua" w:cs="Book Antiqua"/>
          <w:color w:val="000000"/>
        </w:rPr>
        <w:tab/>
        <w:t>SECOND: STEVENS</w:t>
      </w:r>
    </w:p>
    <w:p w14:paraId="4EE009AB" w14:textId="66DF9DAC" w:rsidR="003F2528" w:rsidRPr="003477F2" w:rsidRDefault="003F2528" w:rsidP="00B7335C">
      <w:pPr>
        <w:tabs>
          <w:tab w:val="left" w:pos="820"/>
        </w:tabs>
        <w:ind w:left="72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ab/>
      </w:r>
      <w:r>
        <w:rPr>
          <w:rFonts w:ascii="Book Antiqua" w:hAnsi="Book Antiqua" w:cs="Book Antiqua"/>
          <w:color w:val="000000"/>
        </w:rPr>
        <w:tab/>
        <w:t>APPROVED</w:t>
      </w:r>
    </w:p>
    <w:p w14:paraId="015B1753" w14:textId="77777777" w:rsidR="00B7335C" w:rsidRDefault="00B7335C" w:rsidP="00B7335C">
      <w:pPr>
        <w:tabs>
          <w:tab w:val="left" w:pos="820"/>
        </w:tabs>
        <w:rPr>
          <w:rFonts w:ascii="Book Antiqua" w:hAnsi="Book Antiqua" w:cs="Book Antiqua"/>
          <w:color w:val="000000"/>
          <w:sz w:val="26"/>
          <w:szCs w:val="26"/>
        </w:rPr>
      </w:pPr>
    </w:p>
    <w:p w14:paraId="0BCA6B52" w14:textId="219BBBA7" w:rsidR="00D10FEA" w:rsidRDefault="00D10FEA" w:rsidP="004547B8">
      <w:pPr>
        <w:pStyle w:val="ListParagraph"/>
        <w:numPr>
          <w:ilvl w:val="0"/>
          <w:numId w:val="3"/>
        </w:numPr>
        <w:tabs>
          <w:tab w:val="left" w:pos="820"/>
        </w:tabs>
        <w:rPr>
          <w:rFonts w:ascii="Book Antiqua" w:hAnsi="Book Antiqua" w:cs="Book Antiqua"/>
          <w:b/>
          <w:bCs/>
          <w:color w:val="000000"/>
        </w:rPr>
      </w:pPr>
      <w:r w:rsidRPr="004547B8">
        <w:rPr>
          <w:rFonts w:ascii="Book Antiqua" w:hAnsi="Book Antiqua" w:cs="Book Antiqua"/>
          <w:b/>
          <w:bCs/>
          <w:color w:val="000000"/>
        </w:rPr>
        <w:t>Introdu</w:t>
      </w:r>
      <w:r w:rsidRPr="004547B8">
        <w:rPr>
          <w:rFonts w:ascii="Book Antiqua" w:hAnsi="Book Antiqua" w:cs="Book Antiqua"/>
          <w:b/>
          <w:bCs/>
          <w:color w:val="000000"/>
          <w:spacing w:val="-2"/>
        </w:rPr>
        <w:t>c</w:t>
      </w:r>
      <w:r w:rsidRPr="004547B8">
        <w:rPr>
          <w:rFonts w:ascii="Book Antiqua" w:hAnsi="Book Antiqua" w:cs="Book Antiqua"/>
          <w:b/>
          <w:bCs/>
          <w:color w:val="000000"/>
        </w:rPr>
        <w:t>tion</w:t>
      </w:r>
      <w:r w:rsidRPr="004547B8">
        <w:rPr>
          <w:rFonts w:ascii="Book Antiqua" w:hAnsi="Book Antiqua" w:cs="Book Antiqua"/>
          <w:b/>
          <w:bCs/>
          <w:color w:val="000000"/>
          <w:spacing w:val="-3"/>
        </w:rPr>
        <w:t xml:space="preserve"> </w:t>
      </w:r>
      <w:r w:rsidRPr="004547B8">
        <w:rPr>
          <w:rFonts w:ascii="Book Antiqua" w:hAnsi="Book Antiqua" w:cs="Book Antiqua"/>
          <w:b/>
          <w:bCs/>
          <w:color w:val="000000"/>
        </w:rPr>
        <w:t>of 20</w:t>
      </w:r>
      <w:r w:rsidR="008B48FA" w:rsidRPr="004547B8">
        <w:rPr>
          <w:rFonts w:ascii="Book Antiqua" w:hAnsi="Book Antiqua" w:cs="Book Antiqua"/>
          <w:b/>
          <w:bCs/>
          <w:color w:val="000000"/>
          <w:spacing w:val="-2"/>
        </w:rPr>
        <w:t>20</w:t>
      </w:r>
      <w:r w:rsidRPr="004547B8">
        <w:rPr>
          <w:rFonts w:ascii="Book Antiqua" w:hAnsi="Book Antiqua" w:cs="Book Antiqua"/>
          <w:b/>
          <w:bCs/>
          <w:color w:val="000000"/>
        </w:rPr>
        <w:t>-2</w:t>
      </w:r>
      <w:r w:rsidRPr="004547B8">
        <w:rPr>
          <w:rFonts w:ascii="Book Antiqua" w:hAnsi="Book Antiqua" w:cs="Book Antiqua"/>
          <w:b/>
          <w:bCs/>
          <w:color w:val="000000"/>
          <w:spacing w:val="-2"/>
        </w:rPr>
        <w:t>0</w:t>
      </w:r>
      <w:r w:rsidR="008B48FA" w:rsidRPr="004547B8">
        <w:rPr>
          <w:rFonts w:ascii="Book Antiqua" w:hAnsi="Book Antiqua" w:cs="Book Antiqua"/>
          <w:b/>
          <w:bCs/>
          <w:color w:val="000000"/>
          <w:spacing w:val="-2"/>
        </w:rPr>
        <w:t>21</w:t>
      </w:r>
      <w:r w:rsidRPr="004547B8">
        <w:rPr>
          <w:rFonts w:ascii="Book Antiqua" w:hAnsi="Book Antiqua" w:cs="Book Antiqua"/>
          <w:b/>
          <w:bCs/>
          <w:color w:val="000000"/>
        </w:rPr>
        <w:t xml:space="preserve"> OF</w:t>
      </w:r>
      <w:r w:rsidRPr="004547B8">
        <w:rPr>
          <w:rFonts w:ascii="Book Antiqua" w:hAnsi="Book Antiqua" w:cs="Book Antiqua"/>
          <w:b/>
          <w:bCs/>
          <w:color w:val="000000"/>
          <w:spacing w:val="-2"/>
        </w:rPr>
        <w:t>M</w:t>
      </w:r>
      <w:r w:rsidRPr="004547B8">
        <w:rPr>
          <w:rFonts w:ascii="Book Antiqua" w:hAnsi="Book Antiqua" w:cs="Book Antiqua"/>
          <w:b/>
          <w:bCs/>
          <w:color w:val="000000"/>
        </w:rPr>
        <w:t xml:space="preserve">A </w:t>
      </w:r>
      <w:r w:rsidRPr="004547B8">
        <w:rPr>
          <w:rFonts w:ascii="Book Antiqua" w:hAnsi="Book Antiqua" w:cs="Book Antiqua"/>
          <w:b/>
          <w:bCs/>
          <w:color w:val="000000"/>
          <w:spacing w:val="-1"/>
        </w:rPr>
        <w:t>C</w:t>
      </w:r>
      <w:r w:rsidRPr="004547B8">
        <w:rPr>
          <w:rFonts w:ascii="Book Antiqua" w:hAnsi="Book Antiqua" w:cs="Book Antiqua"/>
          <w:b/>
          <w:bCs/>
          <w:color w:val="000000"/>
        </w:rPr>
        <w:t>ha</w:t>
      </w:r>
      <w:r w:rsidRPr="004547B8">
        <w:rPr>
          <w:rFonts w:ascii="Book Antiqua" w:hAnsi="Book Antiqua" w:cs="Book Antiqua"/>
          <w:b/>
          <w:bCs/>
          <w:color w:val="000000"/>
          <w:spacing w:val="-2"/>
        </w:rPr>
        <w:t>i</w:t>
      </w:r>
      <w:r w:rsidRPr="004547B8">
        <w:rPr>
          <w:rFonts w:ascii="Book Antiqua" w:hAnsi="Book Antiqua" w:cs="Book Antiqua"/>
          <w:b/>
          <w:bCs/>
          <w:color w:val="000000"/>
        </w:rPr>
        <w:t>r</w:t>
      </w:r>
    </w:p>
    <w:p w14:paraId="6E7AAE89" w14:textId="1B5FFB7C" w:rsidR="00543C7C" w:rsidRPr="00543C7C" w:rsidRDefault="00543C7C" w:rsidP="00543C7C">
      <w:pPr>
        <w:pStyle w:val="ListParagraph"/>
        <w:tabs>
          <w:tab w:val="left" w:pos="820"/>
        </w:tabs>
        <w:ind w:left="1080"/>
        <w:rPr>
          <w:rFonts w:ascii="Book Antiqua" w:hAnsi="Book Antiqua" w:cs="Book Antiqua"/>
          <w:i/>
          <w:iCs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ab/>
      </w:r>
      <w:r w:rsidRPr="00543C7C">
        <w:rPr>
          <w:rFonts w:ascii="Book Antiqua" w:hAnsi="Book Antiqua" w:cs="Book Antiqua"/>
          <w:i/>
          <w:iCs/>
          <w:color w:val="000000"/>
        </w:rPr>
        <w:t>Ron Johnson, Chair</w:t>
      </w:r>
    </w:p>
    <w:p w14:paraId="6D1A3623" w14:textId="77777777" w:rsidR="00543C7C" w:rsidRDefault="00543C7C" w:rsidP="003477F2">
      <w:pPr>
        <w:tabs>
          <w:tab w:val="left" w:pos="820"/>
        </w:tabs>
        <w:ind w:left="820"/>
        <w:rPr>
          <w:rFonts w:ascii="Book Antiqua" w:hAnsi="Book Antiqua" w:cs="Book Antiqua"/>
          <w:color w:val="000000"/>
        </w:rPr>
      </w:pPr>
    </w:p>
    <w:p w14:paraId="08E9741A" w14:textId="224285F8" w:rsidR="00B37999" w:rsidRPr="004C0A14" w:rsidRDefault="00414861" w:rsidP="003477F2">
      <w:pPr>
        <w:tabs>
          <w:tab w:val="left" w:pos="820"/>
        </w:tabs>
        <w:ind w:left="82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 xml:space="preserve">Ceremonial </w:t>
      </w:r>
      <w:r w:rsidR="003477F2">
        <w:rPr>
          <w:rFonts w:ascii="Book Antiqua" w:hAnsi="Book Antiqua" w:cs="Book Antiqua"/>
          <w:color w:val="000000"/>
        </w:rPr>
        <w:t>passing of the gavel from Outgoing Chair Ron Johnson to Incoming Chair Ellen Stevens.</w:t>
      </w:r>
    </w:p>
    <w:p w14:paraId="7A7ACC00" w14:textId="77777777" w:rsidR="00B7335C" w:rsidRDefault="00B7335C" w:rsidP="00B7335C">
      <w:pPr>
        <w:tabs>
          <w:tab w:val="left" w:pos="820"/>
        </w:tabs>
        <w:rPr>
          <w:rFonts w:ascii="Book Antiqua" w:hAnsi="Book Antiqua" w:cs="Book Antiqua"/>
          <w:color w:val="000000"/>
          <w:sz w:val="26"/>
          <w:szCs w:val="26"/>
        </w:rPr>
      </w:pPr>
    </w:p>
    <w:p w14:paraId="32D95507" w14:textId="6592DF9C" w:rsidR="00D10FEA" w:rsidRPr="001210BF" w:rsidRDefault="00D10FEA" w:rsidP="004547B8">
      <w:pPr>
        <w:pStyle w:val="ListParagraph"/>
        <w:numPr>
          <w:ilvl w:val="0"/>
          <w:numId w:val="3"/>
        </w:numPr>
        <w:tabs>
          <w:tab w:val="left" w:pos="820"/>
        </w:tabs>
        <w:rPr>
          <w:rFonts w:ascii="Book Antiqua" w:hAnsi="Book Antiqua" w:cs="Book Antiqua"/>
          <w:color w:val="000000"/>
        </w:rPr>
      </w:pPr>
      <w:r w:rsidRPr="004547B8">
        <w:rPr>
          <w:rFonts w:ascii="Book Antiqua" w:hAnsi="Book Antiqua" w:cs="Book Antiqua"/>
          <w:b/>
          <w:bCs/>
          <w:color w:val="000000"/>
        </w:rPr>
        <w:t>Announc</w:t>
      </w:r>
      <w:r w:rsidRPr="004547B8">
        <w:rPr>
          <w:rFonts w:ascii="Book Antiqua" w:hAnsi="Book Antiqua" w:cs="Book Antiqua"/>
          <w:b/>
          <w:bCs/>
          <w:color w:val="000000"/>
          <w:spacing w:val="-2"/>
        </w:rPr>
        <w:t>e</w:t>
      </w:r>
      <w:r w:rsidRPr="004547B8">
        <w:rPr>
          <w:rFonts w:ascii="Book Antiqua" w:hAnsi="Book Antiqua" w:cs="Book Antiqua"/>
          <w:b/>
          <w:bCs/>
          <w:color w:val="000000"/>
        </w:rPr>
        <w:t xml:space="preserve">ment </w:t>
      </w:r>
      <w:r w:rsidRPr="004547B8">
        <w:rPr>
          <w:rFonts w:ascii="Book Antiqua" w:hAnsi="Book Antiqua" w:cs="Book Antiqua"/>
          <w:b/>
          <w:bCs/>
          <w:color w:val="000000"/>
          <w:spacing w:val="-3"/>
        </w:rPr>
        <w:t>o</w:t>
      </w:r>
      <w:r w:rsidRPr="004547B8">
        <w:rPr>
          <w:rFonts w:ascii="Book Antiqua" w:hAnsi="Book Antiqua" w:cs="Book Antiqua"/>
          <w:b/>
          <w:bCs/>
          <w:color w:val="000000"/>
        </w:rPr>
        <w:t>f 20</w:t>
      </w:r>
      <w:r w:rsidR="008B48FA" w:rsidRPr="004547B8">
        <w:rPr>
          <w:rFonts w:ascii="Book Antiqua" w:hAnsi="Book Antiqua" w:cs="Book Antiqua"/>
          <w:b/>
          <w:bCs/>
          <w:color w:val="000000"/>
        </w:rPr>
        <w:t>20-</w:t>
      </w:r>
      <w:r w:rsidRPr="004547B8">
        <w:rPr>
          <w:rFonts w:ascii="Book Antiqua" w:hAnsi="Book Antiqua" w:cs="Book Antiqua"/>
          <w:b/>
          <w:bCs/>
          <w:color w:val="000000"/>
          <w:spacing w:val="-2"/>
        </w:rPr>
        <w:t>-</w:t>
      </w:r>
      <w:r w:rsidRPr="004547B8">
        <w:rPr>
          <w:rFonts w:ascii="Book Antiqua" w:hAnsi="Book Antiqua" w:cs="Book Antiqua"/>
          <w:b/>
          <w:bCs/>
          <w:color w:val="000000"/>
        </w:rPr>
        <w:t>20</w:t>
      </w:r>
      <w:r w:rsidR="008B48FA" w:rsidRPr="004547B8">
        <w:rPr>
          <w:rFonts w:ascii="Book Antiqua" w:hAnsi="Book Antiqua" w:cs="Book Antiqua"/>
          <w:b/>
          <w:bCs/>
          <w:color w:val="000000"/>
        </w:rPr>
        <w:t>21</w:t>
      </w:r>
      <w:r w:rsidRPr="004547B8">
        <w:rPr>
          <w:rFonts w:ascii="Book Antiqua" w:hAnsi="Book Antiqua" w:cs="Book Antiqua"/>
          <w:b/>
          <w:bCs/>
          <w:color w:val="000000"/>
        </w:rPr>
        <w:t xml:space="preserve"> </w:t>
      </w:r>
      <w:r w:rsidRPr="004547B8">
        <w:rPr>
          <w:rFonts w:ascii="Book Antiqua" w:hAnsi="Book Antiqua" w:cs="Book Antiqua"/>
          <w:b/>
          <w:bCs/>
          <w:color w:val="000000"/>
          <w:spacing w:val="-1"/>
        </w:rPr>
        <w:t>R</w:t>
      </w:r>
      <w:r w:rsidRPr="004547B8">
        <w:rPr>
          <w:rFonts w:ascii="Book Antiqua" w:hAnsi="Book Antiqua" w:cs="Book Antiqua"/>
          <w:b/>
          <w:bCs/>
          <w:color w:val="000000"/>
        </w:rPr>
        <w:t>egion</w:t>
      </w:r>
      <w:r w:rsidRPr="004547B8">
        <w:rPr>
          <w:rFonts w:ascii="Book Antiqua" w:hAnsi="Book Antiqua" w:cs="Book Antiqua"/>
          <w:b/>
          <w:bCs/>
          <w:color w:val="000000"/>
          <w:spacing w:val="-2"/>
        </w:rPr>
        <w:t>a</w:t>
      </w:r>
      <w:r w:rsidRPr="004547B8">
        <w:rPr>
          <w:rFonts w:ascii="Book Antiqua" w:hAnsi="Book Antiqua" w:cs="Book Antiqua"/>
          <w:b/>
          <w:bCs/>
          <w:color w:val="000000"/>
        </w:rPr>
        <w:t xml:space="preserve">l </w:t>
      </w:r>
      <w:r w:rsidRPr="004547B8">
        <w:rPr>
          <w:rFonts w:ascii="Book Antiqua" w:hAnsi="Book Antiqua" w:cs="Book Antiqua"/>
          <w:b/>
          <w:bCs/>
          <w:color w:val="000000"/>
          <w:spacing w:val="-1"/>
        </w:rPr>
        <w:t>R</w:t>
      </w:r>
      <w:r w:rsidRPr="004547B8">
        <w:rPr>
          <w:rFonts w:ascii="Book Antiqua" w:hAnsi="Book Antiqua" w:cs="Book Antiqua"/>
          <w:b/>
          <w:bCs/>
          <w:color w:val="000000"/>
        </w:rPr>
        <w:t>epr</w:t>
      </w:r>
      <w:r w:rsidRPr="004547B8">
        <w:rPr>
          <w:rFonts w:ascii="Book Antiqua" w:hAnsi="Book Antiqua" w:cs="Book Antiqua"/>
          <w:b/>
          <w:bCs/>
          <w:color w:val="000000"/>
          <w:spacing w:val="-2"/>
        </w:rPr>
        <w:t>e</w:t>
      </w:r>
      <w:r w:rsidRPr="004547B8">
        <w:rPr>
          <w:rFonts w:ascii="Book Antiqua" w:hAnsi="Book Antiqua" w:cs="Book Antiqua"/>
          <w:b/>
          <w:bCs/>
          <w:color w:val="000000"/>
        </w:rPr>
        <w:t>se</w:t>
      </w:r>
      <w:r w:rsidRPr="004547B8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4547B8">
        <w:rPr>
          <w:rFonts w:ascii="Book Antiqua" w:hAnsi="Book Antiqua" w:cs="Book Antiqua"/>
          <w:b/>
          <w:bCs/>
          <w:color w:val="000000"/>
        </w:rPr>
        <w:t>ta</w:t>
      </w:r>
      <w:r w:rsidRPr="004547B8">
        <w:rPr>
          <w:rFonts w:ascii="Book Antiqua" w:hAnsi="Book Antiqua" w:cs="Book Antiqua"/>
          <w:b/>
          <w:bCs/>
          <w:color w:val="000000"/>
          <w:spacing w:val="-2"/>
        </w:rPr>
        <w:t>t</w:t>
      </w:r>
      <w:r w:rsidR="009C2F3B" w:rsidRPr="004547B8">
        <w:rPr>
          <w:rFonts w:ascii="Book Antiqua" w:hAnsi="Book Antiqua" w:cs="Book Antiqua"/>
          <w:b/>
          <w:bCs/>
          <w:color w:val="000000"/>
        </w:rPr>
        <w:t>ives</w:t>
      </w:r>
    </w:p>
    <w:p w14:paraId="4E995A5C" w14:textId="692FB392" w:rsidR="001210BF" w:rsidRDefault="001210BF" w:rsidP="001210BF">
      <w:pPr>
        <w:pStyle w:val="ListParagraph"/>
        <w:tabs>
          <w:tab w:val="left" w:pos="820"/>
        </w:tabs>
        <w:ind w:left="1080"/>
        <w:rPr>
          <w:rFonts w:ascii="Book Antiqua" w:hAnsi="Book Antiqua" w:cs="Book Antiqua"/>
          <w:i/>
          <w:iCs/>
          <w:color w:val="000000"/>
        </w:rPr>
      </w:pPr>
      <w:r>
        <w:rPr>
          <w:rFonts w:ascii="Book Antiqua" w:hAnsi="Book Antiqua" w:cs="Book Antiqua"/>
          <w:b/>
          <w:bCs/>
          <w:color w:val="000000"/>
        </w:rPr>
        <w:tab/>
      </w:r>
      <w:r w:rsidRPr="001210BF">
        <w:rPr>
          <w:rFonts w:ascii="Book Antiqua" w:hAnsi="Book Antiqua" w:cs="Book Antiqua"/>
          <w:i/>
          <w:iCs/>
          <w:color w:val="000000"/>
        </w:rPr>
        <w:t>Ellen Stevens, Chair</w:t>
      </w:r>
    </w:p>
    <w:p w14:paraId="6608CA91" w14:textId="39009524" w:rsidR="00707D33" w:rsidRDefault="00707D33" w:rsidP="001210BF">
      <w:pPr>
        <w:pStyle w:val="ListParagraph"/>
        <w:tabs>
          <w:tab w:val="left" w:pos="820"/>
        </w:tabs>
        <w:ind w:left="108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i/>
          <w:iCs/>
          <w:color w:val="000000"/>
        </w:rPr>
        <w:tab/>
      </w:r>
    </w:p>
    <w:p w14:paraId="66664937" w14:textId="4AB518AC" w:rsidR="00707D33" w:rsidRDefault="00707D33" w:rsidP="001210BF">
      <w:pPr>
        <w:pStyle w:val="ListParagraph"/>
        <w:tabs>
          <w:tab w:val="left" w:pos="820"/>
        </w:tabs>
        <w:ind w:left="108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ab/>
      </w:r>
      <w:r w:rsidRPr="00707D33">
        <w:rPr>
          <w:rFonts w:ascii="Book Antiqua" w:hAnsi="Book Antiqua" w:cs="Book Antiqua"/>
          <w:color w:val="000000"/>
        </w:rPr>
        <w:t>OFMA CHAIR ELLEN STEVENS ANNOUNC</w:t>
      </w:r>
      <w:r>
        <w:rPr>
          <w:rFonts w:ascii="Book Antiqua" w:hAnsi="Book Antiqua" w:cs="Book Antiqua"/>
          <w:color w:val="000000"/>
        </w:rPr>
        <w:t>ED THE SELECTION OF REGIONAL REPRESENTATIVE SELECTED BY THEIR REGIONS</w:t>
      </w:r>
    </w:p>
    <w:p w14:paraId="208063F1" w14:textId="7886C5C7" w:rsidR="00707D33" w:rsidRDefault="00707D33" w:rsidP="001210BF">
      <w:pPr>
        <w:pStyle w:val="ListParagraph"/>
        <w:tabs>
          <w:tab w:val="left" w:pos="820"/>
        </w:tabs>
        <w:ind w:left="1080"/>
        <w:rPr>
          <w:rFonts w:ascii="Book Antiqua" w:hAnsi="Book Antiqua" w:cs="Book Antiqua"/>
          <w:color w:val="000000"/>
        </w:rPr>
      </w:pPr>
    </w:p>
    <w:p w14:paraId="655E4A18" w14:textId="2E319826" w:rsidR="00707D33" w:rsidRDefault="00707D33" w:rsidP="001210BF">
      <w:pPr>
        <w:pStyle w:val="ListParagraph"/>
        <w:tabs>
          <w:tab w:val="left" w:pos="820"/>
        </w:tabs>
        <w:ind w:left="108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 xml:space="preserve">REGION 1: </w:t>
      </w:r>
      <w:r w:rsidR="00ED201F">
        <w:rPr>
          <w:rFonts w:ascii="Book Antiqua" w:hAnsi="Book Antiqua" w:cs="Book Antiqua"/>
          <w:color w:val="000000"/>
        </w:rPr>
        <w:t>MIKE KIMBOROUGH</w:t>
      </w:r>
    </w:p>
    <w:p w14:paraId="3FA6B88E" w14:textId="4EF49E71" w:rsidR="00ED201F" w:rsidRDefault="00ED201F" w:rsidP="001210BF">
      <w:pPr>
        <w:pStyle w:val="ListParagraph"/>
        <w:tabs>
          <w:tab w:val="left" w:pos="820"/>
        </w:tabs>
        <w:ind w:left="108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>REGION 2: KENNY SCHWAB</w:t>
      </w:r>
    </w:p>
    <w:p w14:paraId="196F3B1B" w14:textId="38EADDED" w:rsidR="00ED201F" w:rsidRDefault="00ED201F" w:rsidP="001210BF">
      <w:pPr>
        <w:pStyle w:val="ListParagraph"/>
        <w:tabs>
          <w:tab w:val="left" w:pos="820"/>
        </w:tabs>
        <w:ind w:left="108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>REGION 3: DENNIS YOCH</w:t>
      </w:r>
      <w:r w:rsidR="00CE45EF">
        <w:rPr>
          <w:rFonts w:ascii="Book Antiqua" w:hAnsi="Book Antiqua" w:cs="Book Antiqua"/>
          <w:color w:val="000000"/>
        </w:rPr>
        <w:t>A</w:t>
      </w:r>
      <w:r>
        <w:rPr>
          <w:rFonts w:ascii="Book Antiqua" w:hAnsi="Book Antiqua" w:cs="Book Antiqua"/>
          <w:color w:val="000000"/>
        </w:rPr>
        <w:t>M</w:t>
      </w:r>
    </w:p>
    <w:p w14:paraId="70DC3C74" w14:textId="79512B0B" w:rsidR="00ED201F" w:rsidRDefault="00ED201F" w:rsidP="001210BF">
      <w:pPr>
        <w:pStyle w:val="ListParagraph"/>
        <w:tabs>
          <w:tab w:val="left" w:pos="820"/>
        </w:tabs>
        <w:ind w:left="108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 xml:space="preserve">REGION 4: </w:t>
      </w:r>
      <w:r w:rsidR="00FA5496">
        <w:rPr>
          <w:rFonts w:ascii="Book Antiqua" w:hAnsi="Book Antiqua" w:cs="Book Antiqua"/>
          <w:color w:val="000000"/>
        </w:rPr>
        <w:t>JOHNNY BARRON</w:t>
      </w:r>
    </w:p>
    <w:p w14:paraId="39ED4ABE" w14:textId="7DB72BA9" w:rsidR="00FA5496" w:rsidRPr="00707D33" w:rsidRDefault="00FA5496" w:rsidP="001210BF">
      <w:pPr>
        <w:pStyle w:val="ListParagraph"/>
        <w:tabs>
          <w:tab w:val="left" w:pos="820"/>
        </w:tabs>
        <w:ind w:left="1080"/>
        <w:rPr>
          <w:rFonts w:ascii="Book Antiqua" w:hAnsi="Book Antiqua" w:cs="Book Antiqua"/>
          <w:color w:val="000000"/>
        </w:rPr>
      </w:pPr>
      <w:r>
        <w:rPr>
          <w:rFonts w:ascii="Book Antiqua" w:hAnsi="Book Antiqua" w:cs="Book Antiqua"/>
          <w:color w:val="000000"/>
        </w:rPr>
        <w:t>REGION 5: JESSIE BECK</w:t>
      </w:r>
    </w:p>
    <w:p w14:paraId="545FE927" w14:textId="77777777" w:rsidR="00B7335C" w:rsidRPr="00707D33" w:rsidRDefault="00B7335C" w:rsidP="00B7335C">
      <w:pPr>
        <w:tabs>
          <w:tab w:val="left" w:pos="820"/>
        </w:tabs>
        <w:rPr>
          <w:rFonts w:ascii="Book Antiqua" w:hAnsi="Book Antiqua" w:cs="Book Antiqua"/>
          <w:color w:val="000000"/>
          <w:sz w:val="26"/>
          <w:szCs w:val="26"/>
        </w:rPr>
      </w:pPr>
    </w:p>
    <w:p w14:paraId="4A54D069" w14:textId="50E89748" w:rsidR="00D10FEA" w:rsidRPr="004547B8" w:rsidRDefault="00D10FEA" w:rsidP="004547B8">
      <w:pPr>
        <w:pStyle w:val="ListParagraph"/>
        <w:numPr>
          <w:ilvl w:val="0"/>
          <w:numId w:val="3"/>
        </w:numPr>
        <w:tabs>
          <w:tab w:val="left" w:pos="820"/>
        </w:tabs>
        <w:rPr>
          <w:rFonts w:ascii="Book Antiqua" w:hAnsi="Book Antiqua" w:cs="Book Antiqua"/>
          <w:color w:val="000000"/>
        </w:rPr>
      </w:pPr>
      <w:r w:rsidRPr="004547B8">
        <w:rPr>
          <w:rFonts w:ascii="Book Antiqua" w:hAnsi="Book Antiqua" w:cs="Book Antiqua"/>
          <w:b/>
          <w:bCs/>
          <w:color w:val="000000"/>
        </w:rPr>
        <w:t>Adjo</w:t>
      </w:r>
      <w:r w:rsidRPr="004547B8">
        <w:rPr>
          <w:rFonts w:ascii="Book Antiqua" w:hAnsi="Book Antiqua" w:cs="Book Antiqua"/>
          <w:b/>
          <w:bCs/>
          <w:color w:val="000000"/>
          <w:spacing w:val="-3"/>
        </w:rPr>
        <w:t>u</w:t>
      </w:r>
      <w:r w:rsidRPr="004547B8">
        <w:rPr>
          <w:rFonts w:ascii="Book Antiqua" w:hAnsi="Book Antiqua" w:cs="Book Antiqua"/>
          <w:b/>
          <w:bCs/>
          <w:color w:val="000000"/>
        </w:rPr>
        <w:t>rnme</w:t>
      </w:r>
      <w:r w:rsidRPr="004547B8">
        <w:rPr>
          <w:rFonts w:ascii="Book Antiqua" w:hAnsi="Book Antiqua" w:cs="Book Antiqua"/>
          <w:b/>
          <w:bCs/>
          <w:color w:val="000000"/>
          <w:spacing w:val="-3"/>
        </w:rPr>
        <w:t>n</w:t>
      </w:r>
      <w:r w:rsidRPr="004547B8">
        <w:rPr>
          <w:rFonts w:ascii="Book Antiqua" w:hAnsi="Book Antiqua" w:cs="Book Antiqua"/>
          <w:b/>
          <w:bCs/>
          <w:color w:val="000000"/>
        </w:rPr>
        <w:t>t</w:t>
      </w:r>
    </w:p>
    <w:p w14:paraId="32CC3652" w14:textId="0774EACA" w:rsidR="00D10FEA" w:rsidRDefault="00D10FEA" w:rsidP="00D10FEA">
      <w:pPr>
        <w:spacing w:before="4" w:line="260" w:lineRule="exact"/>
        <w:rPr>
          <w:rFonts w:ascii="Book Antiqua" w:hAnsi="Book Antiqua" w:cs="Book Antiqua"/>
          <w:color w:val="000000"/>
          <w:sz w:val="26"/>
          <w:szCs w:val="26"/>
        </w:rPr>
      </w:pPr>
    </w:p>
    <w:p w14:paraId="2B600400" w14:textId="52111071" w:rsidR="00C02BC3" w:rsidRDefault="00C02BC3" w:rsidP="00C02BC3">
      <w:pPr>
        <w:spacing w:before="4" w:line="260" w:lineRule="exact"/>
        <w:ind w:left="1080"/>
        <w:rPr>
          <w:rFonts w:ascii="Book Antiqua" w:hAnsi="Book Antiqua" w:cs="Book Antiqua"/>
          <w:color w:val="000000"/>
          <w:sz w:val="26"/>
          <w:szCs w:val="26"/>
        </w:rPr>
      </w:pPr>
      <w:r>
        <w:rPr>
          <w:rFonts w:ascii="Book Antiqua" w:hAnsi="Book Antiqua" w:cs="Book Antiqua"/>
          <w:color w:val="000000"/>
          <w:sz w:val="26"/>
          <w:szCs w:val="26"/>
        </w:rPr>
        <w:t>MOTION TO ADJOURN: COOPER</w:t>
      </w:r>
    </w:p>
    <w:p w14:paraId="73B09F1B" w14:textId="49A341F9" w:rsidR="00C02BC3" w:rsidRDefault="00C02BC3" w:rsidP="00C02BC3">
      <w:pPr>
        <w:spacing w:before="4" w:line="260" w:lineRule="exact"/>
        <w:ind w:left="1080"/>
        <w:rPr>
          <w:rFonts w:ascii="Book Antiqua" w:hAnsi="Book Antiqua" w:cs="Book Antiqua"/>
          <w:color w:val="000000"/>
          <w:sz w:val="26"/>
          <w:szCs w:val="26"/>
        </w:rPr>
      </w:pPr>
      <w:r>
        <w:rPr>
          <w:rFonts w:ascii="Book Antiqua" w:hAnsi="Book Antiqua" w:cs="Book Antiqua"/>
          <w:color w:val="000000"/>
          <w:sz w:val="26"/>
          <w:szCs w:val="26"/>
        </w:rPr>
        <w:t xml:space="preserve">SECOND: </w:t>
      </w:r>
      <w:r w:rsidRPr="00C02BC3">
        <w:rPr>
          <w:rFonts w:ascii="Book Antiqua" w:hAnsi="Book Antiqua" w:cs="Book Antiqua"/>
          <w:color w:val="FF0000"/>
          <w:sz w:val="26"/>
          <w:szCs w:val="26"/>
        </w:rPr>
        <w:t>LESLIE</w:t>
      </w:r>
    </w:p>
    <w:p w14:paraId="1726BD55" w14:textId="0ABED81D" w:rsidR="00C02BC3" w:rsidRDefault="00C02BC3" w:rsidP="00C02BC3">
      <w:pPr>
        <w:spacing w:before="4" w:line="260" w:lineRule="exact"/>
        <w:ind w:left="1080"/>
        <w:rPr>
          <w:rFonts w:ascii="Book Antiqua" w:hAnsi="Book Antiqua" w:cs="Book Antiqua"/>
          <w:color w:val="000000"/>
          <w:sz w:val="26"/>
          <w:szCs w:val="26"/>
        </w:rPr>
      </w:pPr>
      <w:r>
        <w:rPr>
          <w:rFonts w:ascii="Book Antiqua" w:hAnsi="Book Antiqua" w:cs="Book Antiqua"/>
          <w:color w:val="000000"/>
          <w:sz w:val="26"/>
          <w:szCs w:val="26"/>
        </w:rPr>
        <w:t>APPROVED</w:t>
      </w:r>
    </w:p>
    <w:sectPr w:rsidR="00C02BC3" w:rsidSect="0010389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E17E5" w14:textId="77777777" w:rsidR="00316306" w:rsidRDefault="00316306" w:rsidP="00103898">
      <w:r>
        <w:separator/>
      </w:r>
    </w:p>
  </w:endnote>
  <w:endnote w:type="continuationSeparator" w:id="0">
    <w:p w14:paraId="3519E01A" w14:textId="77777777" w:rsidR="00316306" w:rsidRDefault="00316306" w:rsidP="00103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9BF97" w14:textId="77777777" w:rsidR="00316306" w:rsidRDefault="00316306" w:rsidP="00103898">
      <w:r>
        <w:separator/>
      </w:r>
    </w:p>
  </w:footnote>
  <w:footnote w:type="continuationSeparator" w:id="0">
    <w:p w14:paraId="45B17560" w14:textId="77777777" w:rsidR="00316306" w:rsidRDefault="00316306" w:rsidP="001038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6DE8A" w14:textId="77777777" w:rsidR="00103898" w:rsidRPr="00152D81" w:rsidRDefault="00103898" w:rsidP="00103898">
    <w:pPr>
      <w:pStyle w:val="Subtitle"/>
      <w:ind w:left="0"/>
      <w:jc w:val="left"/>
    </w:pPr>
    <w:r w:rsidRPr="00152D81">
      <w:t>Oklahoma Floodplain Managers Association, Inc.</w:t>
    </w:r>
  </w:p>
  <w:p w14:paraId="21540404" w14:textId="77777777" w:rsidR="00103898" w:rsidRPr="00152D81" w:rsidRDefault="00103898" w:rsidP="00103898">
    <w:pPr>
      <w:pStyle w:val="Subtitle"/>
      <w:ind w:left="0"/>
      <w:jc w:val="left"/>
    </w:pPr>
    <w:r w:rsidRPr="00152D81">
      <w:t>Annual Business Meeting</w:t>
    </w:r>
  </w:p>
  <w:p w14:paraId="2F2AC38D" w14:textId="135E2365" w:rsidR="00103898" w:rsidRPr="00152D81" w:rsidRDefault="00103898" w:rsidP="00103898">
    <w:pPr>
      <w:pStyle w:val="Subtitle"/>
      <w:ind w:left="0"/>
      <w:jc w:val="left"/>
    </w:pPr>
    <w:r>
      <w:t>Tuesday</w:t>
    </w:r>
    <w:r w:rsidRPr="00152D81">
      <w:t xml:space="preserve">, </w:t>
    </w:r>
    <w:r w:rsidR="00201B59">
      <w:t>September 2</w:t>
    </w:r>
    <w:r w:rsidR="00543C7C">
      <w:t>1</w:t>
    </w:r>
    <w:r w:rsidRPr="00152D81">
      <w:t xml:space="preserve">, </w:t>
    </w:r>
    <w:r w:rsidR="00201B59">
      <w:t>20</w:t>
    </w:r>
    <w:r w:rsidR="00543C7C">
      <w:t>21</w:t>
    </w:r>
  </w:p>
  <w:p w14:paraId="169CD79C" w14:textId="77777777" w:rsidR="00103898" w:rsidRPr="00103898" w:rsidRDefault="00103898" w:rsidP="00103898">
    <w:pPr>
      <w:pStyle w:val="Header"/>
      <w:rPr>
        <w:rFonts w:ascii="Garamond" w:eastAsiaTheme="minorEastAsia" w:hAnsi="Garamond" w:cs="Garamond"/>
        <w:spacing w:val="1"/>
      </w:rPr>
    </w:pPr>
    <w:r w:rsidRPr="00103898">
      <w:rPr>
        <w:rFonts w:ascii="Garamond" w:eastAsiaTheme="minorEastAsia" w:hAnsi="Garamond" w:cs="Garamond"/>
        <w:spacing w:val="1"/>
      </w:rPr>
      <w:t xml:space="preserve">Page </w:t>
    </w:r>
    <w:r w:rsidRPr="00103898">
      <w:rPr>
        <w:rFonts w:ascii="Garamond" w:eastAsiaTheme="minorEastAsia" w:hAnsi="Garamond" w:cs="Garamond"/>
        <w:spacing w:val="1"/>
      </w:rPr>
      <w:fldChar w:fldCharType="begin"/>
    </w:r>
    <w:r w:rsidRPr="00103898">
      <w:rPr>
        <w:rFonts w:ascii="Garamond" w:eastAsiaTheme="minorEastAsia" w:hAnsi="Garamond" w:cs="Garamond"/>
        <w:spacing w:val="1"/>
      </w:rPr>
      <w:instrText xml:space="preserve"> PAGE  \* Arabic  \* MERGEFORMAT </w:instrText>
    </w:r>
    <w:r w:rsidRPr="00103898">
      <w:rPr>
        <w:rFonts w:ascii="Garamond" w:eastAsiaTheme="minorEastAsia" w:hAnsi="Garamond" w:cs="Garamond"/>
        <w:spacing w:val="1"/>
      </w:rPr>
      <w:fldChar w:fldCharType="separate"/>
    </w:r>
    <w:r w:rsidR="009C2F3B">
      <w:rPr>
        <w:rFonts w:ascii="Garamond" w:eastAsiaTheme="minorEastAsia" w:hAnsi="Garamond" w:cs="Garamond"/>
        <w:noProof/>
        <w:spacing w:val="1"/>
      </w:rPr>
      <w:t>2</w:t>
    </w:r>
    <w:r w:rsidRPr="00103898">
      <w:rPr>
        <w:rFonts w:ascii="Garamond" w:eastAsiaTheme="minorEastAsia" w:hAnsi="Garamond" w:cs="Garamond"/>
        <w:spacing w:val="1"/>
      </w:rPr>
      <w:fldChar w:fldCharType="end"/>
    </w:r>
    <w:r w:rsidRPr="00103898">
      <w:rPr>
        <w:rFonts w:ascii="Garamond" w:eastAsiaTheme="minorEastAsia" w:hAnsi="Garamond" w:cs="Garamond"/>
        <w:spacing w:val="1"/>
      </w:rPr>
      <w:t xml:space="preserve"> </w:t>
    </w:r>
    <w:r>
      <w:rPr>
        <w:rFonts w:ascii="Garamond" w:eastAsiaTheme="minorEastAsia" w:hAnsi="Garamond" w:cs="Garamond"/>
        <w:spacing w:val="1"/>
      </w:rPr>
      <w:t>o</w:t>
    </w:r>
    <w:r w:rsidRPr="00103898">
      <w:rPr>
        <w:rFonts w:ascii="Garamond" w:eastAsiaTheme="minorEastAsia" w:hAnsi="Garamond" w:cs="Garamond"/>
        <w:spacing w:val="1"/>
      </w:rPr>
      <w:t xml:space="preserve">f </w:t>
    </w:r>
    <w:r w:rsidRPr="00103898">
      <w:rPr>
        <w:rFonts w:ascii="Garamond" w:eastAsiaTheme="minorEastAsia" w:hAnsi="Garamond" w:cs="Garamond"/>
        <w:spacing w:val="1"/>
      </w:rPr>
      <w:fldChar w:fldCharType="begin"/>
    </w:r>
    <w:r w:rsidRPr="00103898">
      <w:rPr>
        <w:rFonts w:ascii="Garamond" w:eastAsiaTheme="minorEastAsia" w:hAnsi="Garamond" w:cs="Garamond"/>
        <w:spacing w:val="1"/>
      </w:rPr>
      <w:instrText xml:space="preserve"> NUMPAGES  \* Arabic  \* MERGEFORMAT </w:instrText>
    </w:r>
    <w:r w:rsidRPr="00103898">
      <w:rPr>
        <w:rFonts w:ascii="Garamond" w:eastAsiaTheme="minorEastAsia" w:hAnsi="Garamond" w:cs="Garamond"/>
        <w:spacing w:val="1"/>
      </w:rPr>
      <w:fldChar w:fldCharType="separate"/>
    </w:r>
    <w:r w:rsidR="00624A67">
      <w:rPr>
        <w:rFonts w:ascii="Garamond" w:eastAsiaTheme="minorEastAsia" w:hAnsi="Garamond" w:cs="Garamond"/>
        <w:noProof/>
        <w:spacing w:val="1"/>
      </w:rPr>
      <w:t>1</w:t>
    </w:r>
    <w:r w:rsidRPr="00103898">
      <w:rPr>
        <w:rFonts w:ascii="Garamond" w:eastAsiaTheme="minorEastAsia" w:hAnsi="Garamond" w:cs="Garamond"/>
        <w:spacing w:val="1"/>
      </w:rPr>
      <w:fldChar w:fldCharType="end"/>
    </w:r>
  </w:p>
  <w:p w14:paraId="1A0837EB" w14:textId="77777777" w:rsidR="00103898" w:rsidRDefault="00103898" w:rsidP="0010389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904EB" w14:textId="42421E28" w:rsidR="00103898" w:rsidRDefault="00CE45EF" w:rsidP="00103898">
    <w:pPr>
      <w:pStyle w:val="Header"/>
      <w:jc w:val="center"/>
    </w:pPr>
    <w:sdt>
      <w:sdtPr>
        <w:id w:val="-82385192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435F67F8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4097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0F19F2">
      <w:rPr>
        <w:noProof/>
      </w:rPr>
      <w:drawing>
        <wp:inline distT="0" distB="0" distL="0" distR="0" wp14:anchorId="64285507" wp14:editId="7A52CD86">
          <wp:extent cx="1304925" cy="76445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MA_Logo-4C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7087" cy="765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5E7F10" w14:textId="77777777" w:rsidR="00103898" w:rsidRDefault="0010389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5C89"/>
    <w:multiLevelType w:val="hybridMultilevel"/>
    <w:tmpl w:val="3EF4A7CC"/>
    <w:lvl w:ilvl="0" w:tplc="E9227886">
      <w:start w:val="1"/>
      <w:numFmt w:val="bullet"/>
      <w:pStyle w:val="List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399A7CC5"/>
    <w:multiLevelType w:val="hybridMultilevel"/>
    <w:tmpl w:val="7F5418D6"/>
    <w:lvl w:ilvl="0" w:tplc="31120CA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C2C11"/>
    <w:multiLevelType w:val="hybridMultilevel"/>
    <w:tmpl w:val="A90A53E4"/>
    <w:lvl w:ilvl="0" w:tplc="020E50A8">
      <w:start w:val="1"/>
      <w:numFmt w:val="upperLetter"/>
      <w:lvlText w:val="%1."/>
      <w:lvlJc w:val="left"/>
      <w:pPr>
        <w:ind w:left="108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475108"/>
    <w:multiLevelType w:val="hybridMultilevel"/>
    <w:tmpl w:val="E37EDCF2"/>
    <w:lvl w:ilvl="0" w:tplc="717E4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DF2A93A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i w:val="0"/>
        <w:color w:val="auto"/>
      </w:rPr>
    </w:lvl>
    <w:lvl w:ilvl="2" w:tplc="E56E43B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36"/>
    <w:rsid w:val="000066A0"/>
    <w:rsid w:val="00016236"/>
    <w:rsid w:val="00042E31"/>
    <w:rsid w:val="0006563C"/>
    <w:rsid w:val="00074C93"/>
    <w:rsid w:val="000A588F"/>
    <w:rsid w:val="000F19F2"/>
    <w:rsid w:val="00103898"/>
    <w:rsid w:val="001120B6"/>
    <w:rsid w:val="001210BF"/>
    <w:rsid w:val="001570CE"/>
    <w:rsid w:val="00194467"/>
    <w:rsid w:val="00201B59"/>
    <w:rsid w:val="00203FB3"/>
    <w:rsid w:val="002208F7"/>
    <w:rsid w:val="00255514"/>
    <w:rsid w:val="002854DC"/>
    <w:rsid w:val="002B1593"/>
    <w:rsid w:val="002C0EE0"/>
    <w:rsid w:val="00316306"/>
    <w:rsid w:val="003477F2"/>
    <w:rsid w:val="0036152F"/>
    <w:rsid w:val="003843C7"/>
    <w:rsid w:val="003C1D02"/>
    <w:rsid w:val="003E5DBC"/>
    <w:rsid w:val="003F2528"/>
    <w:rsid w:val="00410723"/>
    <w:rsid w:val="00414861"/>
    <w:rsid w:val="004547B8"/>
    <w:rsid w:val="00487C66"/>
    <w:rsid w:val="00496DAC"/>
    <w:rsid w:val="004B57D3"/>
    <w:rsid w:val="004C0A14"/>
    <w:rsid w:val="004E1966"/>
    <w:rsid w:val="00517505"/>
    <w:rsid w:val="00543C7C"/>
    <w:rsid w:val="00562B27"/>
    <w:rsid w:val="005962DC"/>
    <w:rsid w:val="00624A67"/>
    <w:rsid w:val="006307CD"/>
    <w:rsid w:val="00643301"/>
    <w:rsid w:val="006967DE"/>
    <w:rsid w:val="006B148B"/>
    <w:rsid w:val="00707D33"/>
    <w:rsid w:val="00712460"/>
    <w:rsid w:val="0075052E"/>
    <w:rsid w:val="00766742"/>
    <w:rsid w:val="00775433"/>
    <w:rsid w:val="00801B9A"/>
    <w:rsid w:val="008713B0"/>
    <w:rsid w:val="00881697"/>
    <w:rsid w:val="0089555B"/>
    <w:rsid w:val="008A21A1"/>
    <w:rsid w:val="008A39D7"/>
    <w:rsid w:val="008B48FA"/>
    <w:rsid w:val="008C2F1E"/>
    <w:rsid w:val="008F166A"/>
    <w:rsid w:val="009657D7"/>
    <w:rsid w:val="009C2F3B"/>
    <w:rsid w:val="009F684D"/>
    <w:rsid w:val="00A254A2"/>
    <w:rsid w:val="00A50747"/>
    <w:rsid w:val="00A55D03"/>
    <w:rsid w:val="00A8768A"/>
    <w:rsid w:val="00AE788F"/>
    <w:rsid w:val="00B2149A"/>
    <w:rsid w:val="00B37999"/>
    <w:rsid w:val="00B5002D"/>
    <w:rsid w:val="00B7335C"/>
    <w:rsid w:val="00BC17E6"/>
    <w:rsid w:val="00C02BC3"/>
    <w:rsid w:val="00C10C52"/>
    <w:rsid w:val="00C72E14"/>
    <w:rsid w:val="00C81EFB"/>
    <w:rsid w:val="00C95C10"/>
    <w:rsid w:val="00CC4D75"/>
    <w:rsid w:val="00CE45EF"/>
    <w:rsid w:val="00D0355A"/>
    <w:rsid w:val="00D10FEA"/>
    <w:rsid w:val="00D15884"/>
    <w:rsid w:val="00D45595"/>
    <w:rsid w:val="00D80DE1"/>
    <w:rsid w:val="00DE3E3A"/>
    <w:rsid w:val="00DF49D8"/>
    <w:rsid w:val="00E808CF"/>
    <w:rsid w:val="00E84D21"/>
    <w:rsid w:val="00EA10AD"/>
    <w:rsid w:val="00ED201F"/>
    <w:rsid w:val="00ED6AE6"/>
    <w:rsid w:val="00EF15B0"/>
    <w:rsid w:val="00F27122"/>
    <w:rsid w:val="00F34F10"/>
    <w:rsid w:val="00F44055"/>
    <w:rsid w:val="00F531E1"/>
    <w:rsid w:val="00F6423D"/>
    <w:rsid w:val="00FA5496"/>
    <w:rsid w:val="00FB1F15"/>
    <w:rsid w:val="00FE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  <w14:docId w14:val="7CB25DDA"/>
  <w15:docId w15:val="{EA808071-42E3-453C-BCB5-6D4E44B08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6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ListParagraph"/>
    <w:next w:val="Normal"/>
    <w:link w:val="SubtitleChar"/>
    <w:uiPriority w:val="11"/>
    <w:qFormat/>
    <w:rsid w:val="00D10FEA"/>
    <w:pPr>
      <w:widowControl w:val="0"/>
      <w:autoSpaceDE w:val="0"/>
      <w:autoSpaceDN w:val="0"/>
      <w:adjustRightInd w:val="0"/>
      <w:spacing w:before="1"/>
      <w:ind w:right="-20"/>
      <w:jc w:val="center"/>
    </w:pPr>
    <w:rPr>
      <w:rFonts w:ascii="Garamond" w:eastAsiaTheme="minorEastAsia" w:hAnsi="Garamond" w:cs="Garamond"/>
      <w:spacing w:val="1"/>
    </w:rPr>
  </w:style>
  <w:style w:type="character" w:customStyle="1" w:styleId="SubtitleChar">
    <w:name w:val="Subtitle Char"/>
    <w:basedOn w:val="DefaultParagraphFont"/>
    <w:link w:val="Subtitle"/>
    <w:uiPriority w:val="11"/>
    <w:rsid w:val="00D10FEA"/>
    <w:rPr>
      <w:rFonts w:ascii="Garamond" w:eastAsiaTheme="minorEastAsia" w:hAnsi="Garamond" w:cs="Garamond"/>
      <w:spacing w:val="1"/>
      <w:sz w:val="24"/>
      <w:szCs w:val="24"/>
    </w:rPr>
  </w:style>
  <w:style w:type="paragraph" w:styleId="ListParagraph">
    <w:name w:val="List Paragraph"/>
    <w:basedOn w:val="Normal"/>
    <w:uiPriority w:val="34"/>
    <w:qFormat/>
    <w:rsid w:val="00D10F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038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389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38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389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898"/>
    <w:rPr>
      <w:rFonts w:ascii="Tahoma" w:eastAsia="Times New Roman" w:hAnsi="Tahoma" w:cs="Tahoma"/>
      <w:sz w:val="16"/>
      <w:szCs w:val="16"/>
    </w:rPr>
  </w:style>
  <w:style w:type="paragraph" w:styleId="ListBullet">
    <w:name w:val="List Bullet"/>
    <w:basedOn w:val="Normal"/>
    <w:uiPriority w:val="99"/>
    <w:unhideWhenUsed/>
    <w:rsid w:val="00D45595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AFAFD56B51D40A0636D2EDDB429E9" ma:contentTypeVersion="12" ma:contentTypeDescription="Create a new document." ma:contentTypeScope="" ma:versionID="024871ec2d88029553ca73b5534fc90b">
  <xsd:schema xmlns:xsd="http://www.w3.org/2001/XMLSchema" xmlns:xs="http://www.w3.org/2001/XMLSchema" xmlns:p="http://schemas.microsoft.com/office/2006/metadata/properties" xmlns:ns2="ee7d25ce-443e-4f8a-a748-4259b6f1626e" xmlns:ns3="129c8279-1928-4e9e-bf04-a22cc9c6a884" targetNamespace="http://schemas.microsoft.com/office/2006/metadata/properties" ma:root="true" ma:fieldsID="e2145400b1d09528848a0eeadbdd0f97" ns2:_="" ns3:_="">
    <xsd:import namespace="ee7d25ce-443e-4f8a-a748-4259b6f1626e"/>
    <xsd:import namespace="129c8279-1928-4e9e-bf04-a22cc9c6a8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25ce-443e-4f8a-a748-4259b6f16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882b8c3-e00e-41c0-b367-9aef07dd6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c8279-1928-4e9e-bf04-a22cc9c6a88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3125eba-b457-4dbb-b6e1-6ac68032d87a}" ma:internalName="TaxCatchAll" ma:showField="CatchAllData" ma:web="129c8279-1928-4e9e-bf04-a22cc9c6a8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7d25ce-443e-4f8a-a748-4259b6f1626e">
      <Terms xmlns="http://schemas.microsoft.com/office/infopath/2007/PartnerControls"/>
    </lcf76f155ced4ddcb4097134ff3c332f>
    <TaxCatchAll xmlns="129c8279-1928-4e9e-bf04-a22cc9c6a884" xsi:nil="true"/>
  </documentManagement>
</p:properties>
</file>

<file path=customXml/itemProps1.xml><?xml version="1.0" encoding="utf-8"?>
<ds:datastoreItem xmlns:ds="http://schemas.openxmlformats.org/officeDocument/2006/customXml" ds:itemID="{9E771467-3327-4586-91EE-B28123A60BA5}"/>
</file>

<file path=customXml/itemProps2.xml><?xml version="1.0" encoding="utf-8"?>
<ds:datastoreItem xmlns:ds="http://schemas.openxmlformats.org/officeDocument/2006/customXml" ds:itemID="{F5EC9C37-8725-4FF9-82CE-B23B6865F9AC}"/>
</file>

<file path=customXml/itemProps3.xml><?xml version="1.0" encoding="utf-8"?>
<ds:datastoreItem xmlns:ds="http://schemas.openxmlformats.org/officeDocument/2006/customXml" ds:itemID="{0CC478D7-4FDB-4B39-8DFA-D076FACD4A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1620</Characters>
  <Application>Microsoft Office Word</Application>
  <DocSecurity>0</DocSecurity>
  <Lines>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Stagg</dc:creator>
  <cp:lastModifiedBy>rachael cooper</cp:lastModifiedBy>
  <cp:revision>14</cp:revision>
  <cp:lastPrinted>2017-09-18T19:42:00Z</cp:lastPrinted>
  <dcterms:created xsi:type="dcterms:W3CDTF">2021-09-21T21:40:00Z</dcterms:created>
  <dcterms:modified xsi:type="dcterms:W3CDTF">2021-09-21T22:45:00Z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0x010100B27AFAFD56B51D40A0636D2EDDB429E9</vt:lpwstr>
  </property>
</Properties>
</file>